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C7" w:rsidRPr="00E207C7" w:rsidRDefault="00E207C7" w:rsidP="00E207C7">
      <w:pPr>
        <w:spacing w:after="0" w:line="240" w:lineRule="auto"/>
        <w:outlineLvl w:val="0"/>
        <w:rPr>
          <w:rFonts w:ascii="Times New Roman" w:eastAsia="Times New Roman" w:hAnsi="Times New Roman" w:cs="Times New Roman"/>
          <w:b/>
          <w:bCs/>
          <w:kern w:val="36"/>
          <w:sz w:val="48"/>
          <w:szCs w:val="48"/>
          <w:lang w:eastAsia="ru-RU"/>
        </w:rPr>
      </w:pPr>
      <w:r w:rsidRPr="00E207C7">
        <w:rPr>
          <w:rFonts w:ascii="Times New Roman" w:eastAsia="Times New Roman" w:hAnsi="Times New Roman" w:cs="Times New Roman"/>
          <w:b/>
          <w:bCs/>
          <w:kern w:val="36"/>
          <w:sz w:val="48"/>
          <w:szCs w:val="48"/>
          <w:lang w:eastAsia="ru-RU"/>
        </w:rPr>
        <w:t>Федеральный закон Российской Федерации от 1 декабря 2014 г. N 419-ФЗ</w:t>
      </w:r>
    </w:p>
    <w:p w:rsidR="00E207C7" w:rsidRPr="00E207C7" w:rsidRDefault="00E207C7" w:rsidP="00E207C7">
      <w:pPr>
        <w:spacing w:after="0" w:line="240" w:lineRule="auto"/>
        <w:outlineLvl w:val="1"/>
        <w:rPr>
          <w:rFonts w:ascii="Times New Roman" w:eastAsia="Times New Roman" w:hAnsi="Times New Roman" w:cs="Times New Roman"/>
          <w:b/>
          <w:bCs/>
          <w:sz w:val="36"/>
          <w:szCs w:val="36"/>
          <w:lang w:eastAsia="ru-RU"/>
        </w:rPr>
      </w:pPr>
      <w:r w:rsidRPr="00E207C7">
        <w:rPr>
          <w:rFonts w:ascii="Times New Roman" w:eastAsia="Times New Roman" w:hAnsi="Times New Roman" w:cs="Times New Roman"/>
          <w:b/>
          <w:bCs/>
          <w:sz w:val="36"/>
          <w:szCs w:val="36"/>
          <w:lang w:eastAsia="ru-RU"/>
        </w:rPr>
        <w:t>"</w:t>
      </w:r>
      <w:proofErr w:type="gramStart"/>
      <w:r w:rsidRPr="00E207C7">
        <w:rPr>
          <w:rFonts w:ascii="Times New Roman" w:eastAsia="Times New Roman" w:hAnsi="Times New Roman" w:cs="Times New Roman"/>
          <w:b/>
          <w:bCs/>
          <w:sz w:val="36"/>
          <w:szCs w:val="36"/>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E207C7">
        <w:rPr>
          <w:rFonts w:ascii="Times New Roman" w:eastAsia="Times New Roman" w:hAnsi="Times New Roman" w:cs="Times New Roman"/>
          <w:b/>
          <w:bCs/>
          <w:sz w:val="36"/>
          <w:szCs w:val="36"/>
          <w:lang w:eastAsia="ru-RU"/>
        </w:rPr>
        <w:t xml:space="preserve"> Конвенции о правах инвалидов" </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b/>
          <w:bCs/>
          <w:sz w:val="24"/>
          <w:szCs w:val="24"/>
          <w:lang w:eastAsia="ru-RU"/>
        </w:rPr>
        <w:t>Принят</w:t>
      </w:r>
      <w:proofErr w:type="gramEnd"/>
      <w:r w:rsidRPr="00E207C7">
        <w:rPr>
          <w:rFonts w:ascii="Times New Roman" w:eastAsia="Times New Roman" w:hAnsi="Times New Roman" w:cs="Times New Roman"/>
          <w:b/>
          <w:bCs/>
          <w:sz w:val="24"/>
          <w:szCs w:val="24"/>
          <w:lang w:eastAsia="ru-RU"/>
        </w:rPr>
        <w:t xml:space="preserve"> Государственной Думой 21 ноября 2014 года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b/>
          <w:bCs/>
          <w:sz w:val="24"/>
          <w:szCs w:val="24"/>
          <w:lang w:eastAsia="ru-RU"/>
        </w:rPr>
        <w:t>Одобрен</w:t>
      </w:r>
      <w:proofErr w:type="gramEnd"/>
      <w:r w:rsidRPr="00E207C7">
        <w:rPr>
          <w:rFonts w:ascii="Times New Roman" w:eastAsia="Times New Roman" w:hAnsi="Times New Roman" w:cs="Times New Roman"/>
          <w:b/>
          <w:bCs/>
          <w:sz w:val="24"/>
          <w:szCs w:val="24"/>
          <w:lang w:eastAsia="ru-RU"/>
        </w:rPr>
        <w:t xml:space="preserve"> Советом Федерации 26 ноября 2014 года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Внести в Закон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пункт 3 статьи 7 дополнить подпунктом 17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статью 15 дополнить пунктом 7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2008, N 30, ст. 3616; 2013, N 17, ст. 2030; N 27, ст. 3477; N 40, ст. 5035; 2014, N 30, ст. 4257) следующие изменения: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в статье 30:</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а) часть вторую дополнить абзацем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б) дополнить частью третьей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E207C7">
        <w:rPr>
          <w:rFonts w:ascii="Times New Roman" w:eastAsia="Times New Roman" w:hAnsi="Times New Roman" w:cs="Times New Roman"/>
          <w:sz w:val="24"/>
          <w:szCs w:val="24"/>
          <w:lang w:eastAsia="ru-RU"/>
        </w:rPr>
        <w:t xml:space="preserve">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статью 37 дополнить абзацами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"обеспечение условий доступности для инвалидов культурных ценностей и благ, предоставляемых юридическими и физическими лицами;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часть первую статьи 39 дополнить абзацем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3</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Статью 13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2013, N 27, ст. 3477) дополнить частью второй 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E207C7">
        <w:rPr>
          <w:rFonts w:ascii="Times New Roman" w:eastAsia="Times New Roman" w:hAnsi="Times New Roman" w:cs="Times New Roman"/>
          <w:sz w:val="24"/>
          <w:szCs w:val="24"/>
          <w:lang w:eastAsia="ru-RU"/>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4</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пункт 2 статьи 8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E207C7">
        <w:rPr>
          <w:rFonts w:ascii="Times New Roman" w:eastAsia="Times New Roman" w:hAnsi="Times New Roman" w:cs="Times New Roman"/>
          <w:sz w:val="24"/>
          <w:szCs w:val="24"/>
          <w:lang w:eastAsia="ru-RU"/>
        </w:rPr>
        <w:t xml:space="preserve">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2) пункт 6 статьи 12 после слов "исполнительной власти" дополнить словами ", </w:t>
      </w:r>
      <w:proofErr w:type="gramStart"/>
      <w:r w:rsidRPr="00E207C7">
        <w:rPr>
          <w:rFonts w:ascii="Times New Roman" w:eastAsia="Times New Roman" w:hAnsi="Times New Roman" w:cs="Times New Roman"/>
          <w:sz w:val="24"/>
          <w:szCs w:val="24"/>
          <w:lang w:eastAsia="ru-RU"/>
        </w:rPr>
        <w:t>осуществляющим</w:t>
      </w:r>
      <w:proofErr w:type="gramEnd"/>
      <w:r w:rsidRPr="00E207C7">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в статье 15:</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а) пункт 1 дополнить подпунктом 8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"8) условия доступности для инвалидов федеральных библиотек и библиотек федеральных органов исполнительной власти</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б) пункт 2 дополнить подпунктом 3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условия доступности для инвалидов библиотек субъектов Российской Федерации и муниципальных библиотек</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5</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E207C7">
        <w:rPr>
          <w:rFonts w:ascii="Times New Roman" w:eastAsia="Times New Roman" w:hAnsi="Times New Roman" w:cs="Times New Roman"/>
          <w:sz w:val="24"/>
          <w:szCs w:val="24"/>
          <w:lang w:eastAsia="ru-RU"/>
        </w:rPr>
        <w:t xml:space="preserve"> N 33, ст. 3426; N 53, ст. 5024; 2002, N 1, ст. 2; N 22, ст. 2026; 2003, N 2, ст. 167; N 43, ст. 4108; 2004, N 35, ст. 3607; 2005, N 1, ст. 25; 2006, N 1, ст. 10; 2007, N 43, ст. 5084; N 45, ст. 5421; </w:t>
      </w:r>
      <w:proofErr w:type="gramStart"/>
      <w:r w:rsidRPr="00E207C7">
        <w:rPr>
          <w:rFonts w:ascii="Times New Roman" w:eastAsia="Times New Roman" w:hAnsi="Times New Roman" w:cs="Times New Roman"/>
          <w:sz w:val="24"/>
          <w:szCs w:val="24"/>
          <w:lang w:eastAsia="ru-RU"/>
        </w:rPr>
        <w:t>N 49, ст. 6070; 2008, N 9, ст. 817; N 29, ст. 3410; N 30, ст. 3616; N 52, ст. 6224; 2009, N 18, ст. 2152; N 30, ст. 3739; 2010, N 50, ст. 6609; 2011, N 27, ст. 3880; N 30, ст. 4596; N 45, ст. 6329; N 47, ст. 6608;</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N 49, ст. 7033; 2012, N 29, ст. 3990; N 30, ст. 4175; N 53, ст. 7621; 2013, N 8, ст. 717; N 19, ст. 2331; N 27, ст. 3460, 3475, 3477; N 48, ст. 6160; N 52, ст. 6986; 2014, N 26, ст. 3406; N 30, ст. 4268) следующие изменения: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в части третьей статьи 1 слова "и ограничения жизнедеятельности" исключить;</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дополнить статьей 3</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"Статья 3</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w:t>
      </w:r>
      <w:r w:rsidRPr="00E207C7">
        <w:rPr>
          <w:rFonts w:ascii="Times New Roman" w:eastAsia="Times New Roman" w:hAnsi="Times New Roman" w:cs="Times New Roman"/>
          <w:b/>
          <w:bCs/>
          <w:sz w:val="24"/>
          <w:szCs w:val="24"/>
          <w:lang w:eastAsia="ru-RU"/>
        </w:rPr>
        <w:t>Недопустимость дискриминации по признаку инвалидности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E207C7">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в статье 4:</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а) пункт 4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б) пункт 7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 пункт 8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г) в пункте 20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spellStart"/>
      <w:r w:rsidRPr="00E207C7">
        <w:rPr>
          <w:rFonts w:ascii="Times New Roman" w:eastAsia="Times New Roman" w:hAnsi="Times New Roman" w:cs="Times New Roman"/>
          <w:sz w:val="24"/>
          <w:szCs w:val="24"/>
          <w:lang w:eastAsia="ru-RU"/>
        </w:rPr>
        <w:t>д</w:t>
      </w:r>
      <w:proofErr w:type="spellEnd"/>
      <w:r w:rsidRPr="00E207C7">
        <w:rPr>
          <w:rFonts w:ascii="Times New Roman" w:eastAsia="Times New Roman" w:hAnsi="Times New Roman" w:cs="Times New Roman"/>
          <w:sz w:val="24"/>
          <w:szCs w:val="24"/>
          <w:lang w:eastAsia="ru-RU"/>
        </w:rPr>
        <w:t>) дополнить пунктами 22 и 23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5) дополнить статьей 5</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"Статья 5</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w:t>
      </w:r>
      <w:r w:rsidRPr="00E207C7">
        <w:rPr>
          <w:rFonts w:ascii="Times New Roman" w:eastAsia="Times New Roman" w:hAnsi="Times New Roman" w:cs="Times New Roman"/>
          <w:b/>
          <w:bCs/>
          <w:sz w:val="24"/>
          <w:szCs w:val="24"/>
          <w:lang w:eastAsia="ru-RU"/>
        </w:rPr>
        <w:t>Федеральный реестр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E207C7">
        <w:rPr>
          <w:rFonts w:ascii="Times New Roman" w:eastAsia="Times New Roman" w:hAnsi="Times New Roman" w:cs="Times New Roman"/>
          <w:sz w:val="24"/>
          <w:szCs w:val="24"/>
          <w:lang w:eastAsia="ru-RU"/>
        </w:rPr>
        <w:t>абилитационных</w:t>
      </w:r>
      <w:proofErr w:type="spellEnd"/>
      <w:r w:rsidRPr="00E207C7">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w:t>
      </w:r>
      <w:r w:rsidRPr="00E207C7">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социальной защиты населения.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фамилия, имя, отчество (при его наличии);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пол;</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дата рождения;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4) место рождения;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5) сведения о гражданстве;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8) адрес места жительства (места пребывания, фактического проживания);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11) место работы и занимаемая должность (при наличии);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13) сведения о законном представителе (при наличии);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w:t>
      </w:r>
      <w:r w:rsidRPr="00E207C7">
        <w:rPr>
          <w:rFonts w:ascii="Times New Roman" w:eastAsia="Times New Roman" w:hAnsi="Times New Roman" w:cs="Times New Roman"/>
          <w:sz w:val="24"/>
          <w:szCs w:val="24"/>
          <w:lang w:eastAsia="ru-RU"/>
        </w:rPr>
        <w:lastRenderedPageBreak/>
        <w:t>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6) в статье 7:</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а) часть первую после слов "Медико-социальная экспертиза </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 xml:space="preserve"> дополнить словами "признание лица инвалидом 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7) в части третьей статьи 8:</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а) пункт 2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б) пункт 4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 дополнить пунктом 7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8) наименование главы III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"Глава III. </w:t>
      </w:r>
      <w:r w:rsidRPr="00E207C7">
        <w:rPr>
          <w:rFonts w:ascii="Times New Roman" w:eastAsia="Times New Roman" w:hAnsi="Times New Roman" w:cs="Times New Roman"/>
          <w:b/>
          <w:bCs/>
          <w:sz w:val="24"/>
          <w:szCs w:val="24"/>
          <w:lang w:eastAsia="ru-RU"/>
        </w:rPr>
        <w:t xml:space="preserve">Реабилитация и </w:t>
      </w:r>
      <w:proofErr w:type="spellStart"/>
      <w:r w:rsidRPr="00E207C7">
        <w:rPr>
          <w:rFonts w:ascii="Times New Roman" w:eastAsia="Times New Roman" w:hAnsi="Times New Roman" w:cs="Times New Roman"/>
          <w:b/>
          <w:bCs/>
          <w:sz w:val="24"/>
          <w:szCs w:val="24"/>
          <w:lang w:eastAsia="ru-RU"/>
        </w:rPr>
        <w:t>абилитация</w:t>
      </w:r>
      <w:proofErr w:type="spellEnd"/>
      <w:r w:rsidRPr="00E207C7">
        <w:rPr>
          <w:rFonts w:ascii="Times New Roman" w:eastAsia="Times New Roman" w:hAnsi="Times New Roman" w:cs="Times New Roman"/>
          <w:b/>
          <w:bCs/>
          <w:sz w:val="24"/>
          <w:szCs w:val="24"/>
          <w:lang w:eastAsia="ru-RU"/>
        </w:rPr>
        <w:t xml:space="preserve"> инвалидов</w:t>
      </w:r>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9) в статье 9:</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а) наименование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"Статья 9. </w:t>
      </w:r>
      <w:r w:rsidRPr="00E207C7">
        <w:rPr>
          <w:rFonts w:ascii="Times New Roman" w:eastAsia="Times New Roman" w:hAnsi="Times New Roman" w:cs="Times New Roman"/>
          <w:b/>
          <w:bCs/>
          <w:sz w:val="24"/>
          <w:szCs w:val="24"/>
          <w:lang w:eastAsia="ru-RU"/>
        </w:rPr>
        <w:t xml:space="preserve">Понятие реабилитации и </w:t>
      </w:r>
      <w:proofErr w:type="spellStart"/>
      <w:r w:rsidRPr="00E207C7">
        <w:rPr>
          <w:rFonts w:ascii="Times New Roman" w:eastAsia="Times New Roman" w:hAnsi="Times New Roman" w:cs="Times New Roman"/>
          <w:b/>
          <w:bCs/>
          <w:sz w:val="24"/>
          <w:szCs w:val="24"/>
          <w:lang w:eastAsia="ru-RU"/>
        </w:rPr>
        <w:t>абилитации</w:t>
      </w:r>
      <w:proofErr w:type="spellEnd"/>
      <w:r w:rsidRPr="00E207C7">
        <w:rPr>
          <w:rFonts w:ascii="Times New Roman" w:eastAsia="Times New Roman" w:hAnsi="Times New Roman" w:cs="Times New Roman"/>
          <w:b/>
          <w:bCs/>
          <w:sz w:val="24"/>
          <w:szCs w:val="24"/>
          <w:lang w:eastAsia="ru-RU"/>
        </w:rPr>
        <w:t xml:space="preserve"> инвалидов</w:t>
      </w:r>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б) часть первую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E207C7">
        <w:rPr>
          <w:rFonts w:ascii="Times New Roman" w:eastAsia="Times New Roman" w:hAnsi="Times New Roman" w:cs="Times New Roman"/>
          <w:sz w:val="24"/>
          <w:szCs w:val="24"/>
          <w:lang w:eastAsia="ru-RU"/>
        </w:rPr>
        <w:t>Абилитация</w:t>
      </w:r>
      <w:proofErr w:type="spellEnd"/>
      <w:r w:rsidRPr="00E207C7">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E207C7">
        <w:rPr>
          <w:rFonts w:ascii="Times New Roman" w:eastAsia="Times New Roman" w:hAnsi="Times New Roman" w:cs="Times New Roman"/>
          <w:sz w:val="24"/>
          <w:szCs w:val="24"/>
          <w:lang w:eastAsia="ru-RU"/>
        </w:rPr>
        <w:t>абилитация</w:t>
      </w:r>
      <w:proofErr w:type="spellEnd"/>
      <w:r w:rsidRPr="00E207C7">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End"/>
      <w:r w:rsidRPr="00E207C7">
        <w:rPr>
          <w:rFonts w:ascii="Times New Roman" w:eastAsia="Times New Roman" w:hAnsi="Times New Roman" w:cs="Times New Roman"/>
          <w:sz w:val="24"/>
          <w:szCs w:val="24"/>
          <w:lang w:eastAsia="ru-RU"/>
        </w:rPr>
        <w:t>в) в части второй:</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абзац первый после слова "реабилитации" дополнить словами "и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абзацы второй и третий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E207C7">
        <w:rPr>
          <w:rFonts w:ascii="Times New Roman" w:eastAsia="Times New Roman" w:hAnsi="Times New Roman" w:cs="Times New Roman"/>
          <w:sz w:val="24"/>
          <w:szCs w:val="24"/>
          <w:lang w:eastAsia="ru-RU"/>
        </w:rPr>
        <w:t>ортезирование</w:t>
      </w:r>
      <w:proofErr w:type="spellEnd"/>
      <w:r w:rsidRPr="00E207C7">
        <w:rPr>
          <w:rFonts w:ascii="Times New Roman" w:eastAsia="Times New Roman" w:hAnsi="Times New Roman" w:cs="Times New Roman"/>
          <w:sz w:val="24"/>
          <w:szCs w:val="24"/>
          <w:lang w:eastAsia="ru-RU"/>
        </w:rPr>
        <w:t>, санаторно-курортное лечение;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г) часть третью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инвалидов</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spellStart"/>
      <w:r w:rsidRPr="00E207C7">
        <w:rPr>
          <w:rFonts w:ascii="Times New Roman" w:eastAsia="Times New Roman" w:hAnsi="Times New Roman" w:cs="Times New Roman"/>
          <w:sz w:val="24"/>
          <w:szCs w:val="24"/>
          <w:lang w:eastAsia="ru-RU"/>
        </w:rPr>
        <w:t>д</w:t>
      </w:r>
      <w:proofErr w:type="spellEnd"/>
      <w:r w:rsidRPr="00E207C7">
        <w:rPr>
          <w:rFonts w:ascii="Times New Roman" w:eastAsia="Times New Roman" w:hAnsi="Times New Roman" w:cs="Times New Roman"/>
          <w:sz w:val="24"/>
          <w:szCs w:val="24"/>
          <w:lang w:eastAsia="ru-RU"/>
        </w:rPr>
        <w:t>) дополнить частью четвертой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 xml:space="preserve">"Реабилитация, </w:t>
      </w:r>
      <w:proofErr w:type="spellStart"/>
      <w:r w:rsidRPr="00E207C7">
        <w:rPr>
          <w:rFonts w:ascii="Times New Roman" w:eastAsia="Times New Roman" w:hAnsi="Times New Roman" w:cs="Times New Roman"/>
          <w:sz w:val="24"/>
          <w:szCs w:val="24"/>
          <w:lang w:eastAsia="ru-RU"/>
        </w:rPr>
        <w:t>абилитация</w:t>
      </w:r>
      <w:proofErr w:type="spellEnd"/>
      <w:r w:rsidRPr="00E207C7">
        <w:rPr>
          <w:rFonts w:ascii="Times New Roman" w:eastAsia="Times New Roman" w:hAnsi="Times New Roman" w:cs="Times New Roman"/>
          <w:sz w:val="24"/>
          <w:szCs w:val="24"/>
          <w:lang w:eastAsia="ru-RU"/>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инвалидов.";</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10) в статье 11:</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а) наименование после слова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б) часть первую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End"/>
      <w:r w:rsidRPr="00E207C7">
        <w:rPr>
          <w:rFonts w:ascii="Times New Roman" w:eastAsia="Times New Roman" w:hAnsi="Times New Roman" w:cs="Times New Roman"/>
          <w:sz w:val="24"/>
          <w:szCs w:val="24"/>
          <w:lang w:eastAsia="ru-RU"/>
        </w:rPr>
        <w:t xml:space="preserve">в) часть вторую после слова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г) часть третью после слов "Индивидуальная программа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после слов "реабилитационные мероприятия</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 xml:space="preserve"> дополнить словами "технические средства реабилитации и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spellStart"/>
      <w:r w:rsidRPr="00E207C7">
        <w:rPr>
          <w:rFonts w:ascii="Times New Roman" w:eastAsia="Times New Roman" w:hAnsi="Times New Roman" w:cs="Times New Roman"/>
          <w:sz w:val="24"/>
          <w:szCs w:val="24"/>
          <w:lang w:eastAsia="ru-RU"/>
        </w:rPr>
        <w:t>д</w:t>
      </w:r>
      <w:proofErr w:type="spellEnd"/>
      <w:r w:rsidRPr="00E207C7">
        <w:rPr>
          <w:rFonts w:ascii="Times New Roman" w:eastAsia="Times New Roman" w:hAnsi="Times New Roman" w:cs="Times New Roman"/>
          <w:sz w:val="24"/>
          <w:szCs w:val="24"/>
          <w:lang w:eastAsia="ru-RU"/>
        </w:rPr>
        <w:t xml:space="preserve">) часть четвертую после слов "индивидуальной программой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е) часть пятую после слов "Индивидуальная программа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ж) в части шестой после слов "индивидуальной программой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spellStart"/>
      <w:r w:rsidRPr="00E207C7">
        <w:rPr>
          <w:rFonts w:ascii="Times New Roman" w:eastAsia="Times New Roman" w:hAnsi="Times New Roman" w:cs="Times New Roman"/>
          <w:sz w:val="24"/>
          <w:szCs w:val="24"/>
          <w:lang w:eastAsia="ru-RU"/>
        </w:rPr>
        <w:t>з</w:t>
      </w:r>
      <w:proofErr w:type="spellEnd"/>
      <w:r w:rsidRPr="00E207C7">
        <w:rPr>
          <w:rFonts w:ascii="Times New Roman" w:eastAsia="Times New Roman" w:hAnsi="Times New Roman" w:cs="Times New Roman"/>
          <w:sz w:val="24"/>
          <w:szCs w:val="24"/>
          <w:lang w:eastAsia="ru-RU"/>
        </w:rPr>
        <w:t xml:space="preserve">) часть седьмую после слов "индивидуальной программы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и) дополнить частями восьмой и девятой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11) в статье 11</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а) часть двенадцатую после слов "программами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б) часть пятнадцатую после слова "Перечень" дополнить словом "медицинских";</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12) статью 15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"Статья 15. </w:t>
      </w:r>
      <w:r w:rsidRPr="00E207C7">
        <w:rPr>
          <w:rFonts w:ascii="Times New Roman" w:eastAsia="Times New Roman" w:hAnsi="Times New Roman" w:cs="Times New Roman"/>
          <w:b/>
          <w:bCs/>
          <w:sz w:val="24"/>
          <w:szCs w:val="24"/>
          <w:lang w:eastAsia="ru-RU"/>
        </w:rPr>
        <w:t>Обеспечение беспрепятственного доступа инвалидов к объектам социальной, инженерной и транспортной инфраструктур</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07C7">
        <w:rPr>
          <w:rFonts w:ascii="Times New Roman" w:eastAsia="Times New Roman" w:hAnsi="Times New Roman" w:cs="Times New Roman"/>
          <w:sz w:val="24"/>
          <w:szCs w:val="24"/>
          <w:lang w:eastAsia="ru-RU"/>
        </w:rPr>
        <w:t>сурдопереводчика</w:t>
      </w:r>
      <w:proofErr w:type="spellEnd"/>
      <w:r w:rsidRPr="00E207C7">
        <w:rPr>
          <w:rFonts w:ascii="Times New Roman" w:eastAsia="Times New Roman" w:hAnsi="Times New Roman" w:cs="Times New Roman"/>
          <w:sz w:val="24"/>
          <w:szCs w:val="24"/>
          <w:lang w:eastAsia="ru-RU"/>
        </w:rPr>
        <w:t xml:space="preserve"> и </w:t>
      </w:r>
      <w:proofErr w:type="spellStart"/>
      <w:r w:rsidRPr="00E207C7">
        <w:rPr>
          <w:rFonts w:ascii="Times New Roman" w:eastAsia="Times New Roman" w:hAnsi="Times New Roman" w:cs="Times New Roman"/>
          <w:sz w:val="24"/>
          <w:szCs w:val="24"/>
          <w:lang w:eastAsia="ru-RU"/>
        </w:rPr>
        <w:t>тифлосурдопереводчика</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E207C7">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E207C7">
        <w:rPr>
          <w:rFonts w:ascii="Times New Roman" w:eastAsia="Times New Roman" w:hAnsi="Times New Roman" w:cs="Times New Roman"/>
          <w:sz w:val="24"/>
          <w:szCs w:val="24"/>
          <w:lang w:eastAsia="ru-RU"/>
        </w:rPr>
        <w:t>это</w:t>
      </w:r>
      <w:proofErr w:type="gramEnd"/>
      <w:r w:rsidRPr="00E207C7">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E207C7">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 xml:space="preserve">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w:t>
      </w:r>
      <w:r w:rsidRPr="00E207C7">
        <w:rPr>
          <w:rFonts w:ascii="Times New Roman" w:eastAsia="Times New Roman" w:hAnsi="Times New Roman" w:cs="Times New Roman"/>
          <w:sz w:val="24"/>
          <w:szCs w:val="24"/>
          <w:lang w:eastAsia="ru-RU"/>
        </w:rPr>
        <w:lastRenderedPageBreak/>
        <w:t>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E207C7">
        <w:rPr>
          <w:rFonts w:ascii="Times New Roman" w:eastAsia="Times New Roman" w:hAnsi="Times New Roman" w:cs="Times New Roman"/>
          <w:sz w:val="24"/>
          <w:szCs w:val="24"/>
          <w:lang w:eastAsia="ru-RU"/>
        </w:rPr>
        <w:t xml:space="preserve"> Указанные места для парковки не должны занимать иные транспортные средства. </w:t>
      </w:r>
      <w:proofErr w:type="gramStart"/>
      <w:r w:rsidRPr="00E207C7">
        <w:rPr>
          <w:rFonts w:ascii="Times New Roman" w:eastAsia="Times New Roman" w:hAnsi="Times New Roman" w:cs="Times New Roman"/>
          <w:sz w:val="24"/>
          <w:szCs w:val="24"/>
          <w:lang w:eastAsia="ru-RU"/>
        </w:rPr>
        <w:t>Инвалиды пользуются местами для парковки специальных автотранспортных средств бесплатно.";</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13) наименование статьи 16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"Статья 16. </w:t>
      </w:r>
      <w:proofErr w:type="gramStart"/>
      <w:r w:rsidRPr="00E207C7">
        <w:rPr>
          <w:rFonts w:ascii="Times New Roman" w:eastAsia="Times New Roman" w:hAnsi="Times New Roman" w:cs="Times New Roman"/>
          <w:b/>
          <w:bCs/>
          <w:sz w:val="24"/>
          <w:szCs w:val="24"/>
          <w:lang w:eastAsia="ru-RU"/>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14) в статье 17:</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а) наименование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"Статья 17. </w:t>
      </w:r>
      <w:r w:rsidRPr="00E207C7">
        <w:rPr>
          <w:rFonts w:ascii="Times New Roman" w:eastAsia="Times New Roman" w:hAnsi="Times New Roman" w:cs="Times New Roman"/>
          <w:b/>
          <w:bCs/>
          <w:sz w:val="24"/>
          <w:szCs w:val="24"/>
          <w:lang w:eastAsia="ru-RU"/>
        </w:rPr>
        <w:t>Обеспечение инвалидов жильем</w:t>
      </w:r>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б) часть восьмую после слова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 часть десятую после слова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15) часть четвертую статьи 19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16) в статье 20:</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б) пункт 5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 дополнить частью второй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17) часть первую статьи 23 после слова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18) пункт 2 части второй статьи 24 после слова "реабилитации" дополнить словами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19) в части 6 статьи 28</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20) часть вторую статьи 32 после слова "реабилитации" дополнить словом ",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6</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дополнить новой частью четвертой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E207C7">
        <w:rPr>
          <w:rFonts w:ascii="Times New Roman" w:eastAsia="Times New Roman" w:hAnsi="Times New Roman" w:cs="Times New Roman"/>
          <w:sz w:val="24"/>
          <w:szCs w:val="24"/>
          <w:lang w:eastAsia="ru-RU"/>
        </w:rPr>
        <w:t xml:space="preserve">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часть четвертую считать частью пятой.</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7</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Часть вторую статьи 5 Федерального закона от 22 августа 1996 года N 126-ФЗ "О государственной поддержке кинематографии Российской Федерации" (Собрание </w:t>
      </w:r>
      <w:r w:rsidRPr="00E207C7">
        <w:rPr>
          <w:rFonts w:ascii="Times New Roman" w:eastAsia="Times New Roman" w:hAnsi="Times New Roman" w:cs="Times New Roman"/>
          <w:sz w:val="24"/>
          <w:szCs w:val="24"/>
          <w:lang w:eastAsia="ru-RU"/>
        </w:rPr>
        <w:lastRenderedPageBreak/>
        <w:t>законодательства Российской Федерации, 1996, N 35, ст. 4136; 2006, N 10, ст. 1068; 2009, N 52, ст. 6451) дополнить абзацем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"утверждение порядка отбора национальных фильмов, подлежащих </w:t>
      </w:r>
      <w:proofErr w:type="gramStart"/>
      <w:r w:rsidRPr="00E207C7">
        <w:rPr>
          <w:rFonts w:ascii="Times New Roman" w:eastAsia="Times New Roman" w:hAnsi="Times New Roman" w:cs="Times New Roman"/>
          <w:sz w:val="24"/>
          <w:szCs w:val="24"/>
          <w:lang w:eastAsia="ru-RU"/>
        </w:rPr>
        <w:t>обязательному</w:t>
      </w:r>
      <w:proofErr w:type="gramEnd"/>
      <w:r w:rsidRPr="00E207C7">
        <w:rPr>
          <w:rFonts w:ascii="Times New Roman" w:eastAsia="Times New Roman" w:hAnsi="Times New Roman" w:cs="Times New Roman"/>
          <w:sz w:val="24"/>
          <w:szCs w:val="24"/>
          <w:lang w:eastAsia="ru-RU"/>
        </w:rPr>
        <w:t xml:space="preserve"> </w:t>
      </w:r>
      <w:proofErr w:type="spellStart"/>
      <w:r w:rsidRPr="00E207C7">
        <w:rPr>
          <w:rFonts w:ascii="Times New Roman" w:eastAsia="Times New Roman" w:hAnsi="Times New Roman" w:cs="Times New Roman"/>
          <w:sz w:val="24"/>
          <w:szCs w:val="24"/>
          <w:lang w:eastAsia="ru-RU"/>
        </w:rPr>
        <w:t>субтитрированию</w:t>
      </w:r>
      <w:proofErr w:type="spellEnd"/>
      <w:r w:rsidRPr="00E207C7">
        <w:rPr>
          <w:rFonts w:ascii="Times New Roman" w:eastAsia="Times New Roman" w:hAnsi="Times New Roman" w:cs="Times New Roman"/>
          <w:sz w:val="24"/>
          <w:szCs w:val="24"/>
          <w:lang w:eastAsia="ru-RU"/>
        </w:rPr>
        <w:t xml:space="preserve"> и </w:t>
      </w:r>
      <w:proofErr w:type="spellStart"/>
      <w:r w:rsidRPr="00E207C7">
        <w:rPr>
          <w:rFonts w:ascii="Times New Roman" w:eastAsia="Times New Roman" w:hAnsi="Times New Roman" w:cs="Times New Roman"/>
          <w:sz w:val="24"/>
          <w:szCs w:val="24"/>
          <w:lang w:eastAsia="ru-RU"/>
        </w:rPr>
        <w:t>тифлокомментированию</w:t>
      </w:r>
      <w:proofErr w:type="spellEnd"/>
      <w:r w:rsidRPr="00E207C7">
        <w:rPr>
          <w:rFonts w:ascii="Times New Roman" w:eastAsia="Times New Roman" w:hAnsi="Times New Roman" w:cs="Times New Roman"/>
          <w:sz w:val="24"/>
          <w:szCs w:val="24"/>
          <w:lang w:eastAsia="ru-RU"/>
        </w:rPr>
        <w:t xml:space="preserve"> за счет средств федерального бюджета, и осуществление такого отбора.".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8</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дополнить частью шестой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"6. Порядок и сроки направления на </w:t>
      </w:r>
      <w:proofErr w:type="gramStart"/>
      <w:r w:rsidRPr="00E207C7">
        <w:rPr>
          <w:rFonts w:ascii="Times New Roman" w:eastAsia="Times New Roman" w:hAnsi="Times New Roman" w:cs="Times New Roman"/>
          <w:sz w:val="24"/>
          <w:szCs w:val="24"/>
          <w:lang w:eastAsia="ru-RU"/>
        </w:rPr>
        <w:t>освидетельствование</w:t>
      </w:r>
      <w:proofErr w:type="gramEnd"/>
      <w:r w:rsidRPr="00E207C7">
        <w:rPr>
          <w:rFonts w:ascii="Times New Roman" w:eastAsia="Times New Roman" w:hAnsi="Times New Roman" w:cs="Times New Roman"/>
          <w:sz w:val="24"/>
          <w:szCs w:val="24"/>
          <w:lang w:eastAsia="ru-RU"/>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E207C7">
        <w:rPr>
          <w:rFonts w:ascii="Times New Roman" w:eastAsia="Times New Roman" w:hAnsi="Times New Roman" w:cs="Times New Roman"/>
          <w:sz w:val="24"/>
          <w:szCs w:val="24"/>
          <w:lang w:eastAsia="ru-RU"/>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дополнить частью седьмой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"7. </w:t>
      </w:r>
      <w:proofErr w:type="gramStart"/>
      <w:r w:rsidRPr="00E207C7">
        <w:rPr>
          <w:rFonts w:ascii="Times New Roman" w:eastAsia="Times New Roman" w:hAnsi="Times New Roman" w:cs="Times New Roman"/>
          <w:sz w:val="24"/>
          <w:szCs w:val="24"/>
          <w:lang w:eastAsia="ru-RU"/>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E207C7">
        <w:rPr>
          <w:rFonts w:ascii="Times New Roman" w:eastAsia="Times New Roman" w:hAnsi="Times New Roman" w:cs="Times New Roman"/>
          <w:sz w:val="24"/>
          <w:szCs w:val="24"/>
          <w:lang w:eastAsia="ru-RU"/>
        </w:rPr>
        <w:t>абилитации</w:t>
      </w:r>
      <w:proofErr w:type="spellEnd"/>
      <w:r w:rsidRPr="00E207C7">
        <w:rPr>
          <w:rFonts w:ascii="Times New Roman" w:eastAsia="Times New Roman" w:hAnsi="Times New Roman" w:cs="Times New Roman"/>
          <w:sz w:val="24"/>
          <w:szCs w:val="24"/>
          <w:lang w:eastAsia="ru-RU"/>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E207C7">
        <w:rPr>
          <w:rFonts w:ascii="Times New Roman" w:eastAsia="Times New Roman" w:hAnsi="Times New Roman" w:cs="Times New Roman"/>
          <w:sz w:val="24"/>
          <w:szCs w:val="24"/>
          <w:lang w:eastAsia="ru-RU"/>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9</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E207C7">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10</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 части 1 статьи 25.10 Кодекса Российской Федерации об административных правонарушениях (Собрание законодательства Российской Федерации, 2002, N 1, ст. 1) </w:t>
      </w:r>
      <w:r w:rsidRPr="00E207C7">
        <w:rPr>
          <w:rFonts w:ascii="Times New Roman" w:eastAsia="Times New Roman" w:hAnsi="Times New Roman" w:cs="Times New Roman"/>
          <w:sz w:val="24"/>
          <w:szCs w:val="24"/>
          <w:lang w:eastAsia="ru-RU"/>
        </w:rPr>
        <w:lastRenderedPageBreak/>
        <w:t xml:space="preserve">слова "(понимающее знаки немого или глухого)" заменить словами "(осуществляющее </w:t>
      </w:r>
      <w:proofErr w:type="spellStart"/>
      <w:r w:rsidRPr="00E207C7">
        <w:rPr>
          <w:rFonts w:ascii="Times New Roman" w:eastAsia="Times New Roman" w:hAnsi="Times New Roman" w:cs="Times New Roman"/>
          <w:sz w:val="24"/>
          <w:szCs w:val="24"/>
          <w:lang w:eastAsia="ru-RU"/>
        </w:rPr>
        <w:t>сурдоперевод</w:t>
      </w:r>
      <w:proofErr w:type="spellEnd"/>
      <w:r w:rsidRPr="00E207C7">
        <w:rPr>
          <w:rFonts w:ascii="Times New Roman" w:eastAsia="Times New Roman" w:hAnsi="Times New Roman" w:cs="Times New Roman"/>
          <w:sz w:val="24"/>
          <w:szCs w:val="24"/>
          <w:lang w:eastAsia="ru-RU"/>
        </w:rPr>
        <w:t xml:space="preserve"> или </w:t>
      </w:r>
      <w:proofErr w:type="spellStart"/>
      <w:r w:rsidRPr="00E207C7">
        <w:rPr>
          <w:rFonts w:ascii="Times New Roman" w:eastAsia="Times New Roman" w:hAnsi="Times New Roman" w:cs="Times New Roman"/>
          <w:sz w:val="24"/>
          <w:szCs w:val="24"/>
          <w:lang w:eastAsia="ru-RU"/>
        </w:rPr>
        <w:t>тифлосурдоперевод</w:t>
      </w:r>
      <w:proofErr w:type="spell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11</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2012, N 50, ст. 6961; 2013, N 51, ст. 6684; 2014, N 8, ст. 739; N 14, ст. 1543) дополнить пунктом 12 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"12. </w:t>
      </w:r>
      <w:proofErr w:type="gramStart"/>
      <w:r w:rsidRPr="00E207C7">
        <w:rPr>
          <w:rFonts w:ascii="Times New Roman" w:eastAsia="Times New Roman" w:hAnsi="Times New Roman" w:cs="Times New Roman"/>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12</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E207C7">
        <w:rPr>
          <w:rFonts w:ascii="Times New Roman" w:eastAsia="Times New Roman" w:hAnsi="Times New Roman" w:cs="Times New Roman"/>
          <w:sz w:val="24"/>
          <w:szCs w:val="24"/>
          <w:lang w:eastAsia="ru-RU"/>
        </w:rPr>
        <w:t>N 49, ст. 7026; 2012, N 47, ст. 6390; 2013, N 17, ст. 2030; 2014, N 43, ст. 5799) следующие изменения: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пункт 1 статьи 9 дополнить подпунктом 34</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"34</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статью 9</w:t>
      </w:r>
      <w:r w:rsidRPr="00E207C7">
        <w:rPr>
          <w:rFonts w:ascii="Times New Roman" w:eastAsia="Times New Roman" w:hAnsi="Times New Roman" w:cs="Times New Roman"/>
          <w:sz w:val="24"/>
          <w:szCs w:val="24"/>
          <w:vertAlign w:val="superscript"/>
          <w:lang w:eastAsia="ru-RU"/>
        </w:rPr>
        <w:t>2</w:t>
      </w:r>
      <w:r w:rsidRPr="00E207C7">
        <w:rPr>
          <w:rFonts w:ascii="Times New Roman" w:eastAsia="Times New Roman" w:hAnsi="Times New Roman" w:cs="Times New Roman"/>
          <w:sz w:val="24"/>
          <w:szCs w:val="24"/>
          <w:lang w:eastAsia="ru-RU"/>
        </w:rPr>
        <w:t xml:space="preserve"> дополнить подпунктом 12</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"12</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статью 9</w:t>
      </w:r>
      <w:r w:rsidRPr="00E207C7">
        <w:rPr>
          <w:rFonts w:ascii="Times New Roman" w:eastAsia="Times New Roman" w:hAnsi="Times New Roman" w:cs="Times New Roman"/>
          <w:sz w:val="24"/>
          <w:szCs w:val="24"/>
          <w:vertAlign w:val="superscript"/>
          <w:lang w:eastAsia="ru-RU"/>
        </w:rPr>
        <w:t>3</w:t>
      </w:r>
      <w:r w:rsidRPr="00E207C7">
        <w:rPr>
          <w:rFonts w:ascii="Times New Roman" w:eastAsia="Times New Roman" w:hAnsi="Times New Roman" w:cs="Times New Roman"/>
          <w:sz w:val="24"/>
          <w:szCs w:val="24"/>
          <w:lang w:eastAsia="ru-RU"/>
        </w:rPr>
        <w:t xml:space="preserve"> дополнить подпунктом 3</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13</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статью 17 дополнить пунктом 3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в пункте 2 статьи 28 второе предложение после слова "вокзалах" дополнить словами "с учетом особенностей ее доведения до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14</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"Статья 80</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оборудование вокзалов </w:t>
      </w:r>
      <w:proofErr w:type="spellStart"/>
      <w:r w:rsidRPr="00E207C7">
        <w:rPr>
          <w:rFonts w:ascii="Times New Roman" w:eastAsia="Times New Roman" w:hAnsi="Times New Roman" w:cs="Times New Roman"/>
          <w:sz w:val="24"/>
          <w:szCs w:val="24"/>
          <w:lang w:eastAsia="ru-RU"/>
        </w:rPr>
        <w:t>низкорасположенными</w:t>
      </w:r>
      <w:proofErr w:type="spellEnd"/>
      <w:r w:rsidRPr="00E207C7">
        <w:rPr>
          <w:rFonts w:ascii="Times New Roman" w:eastAsia="Times New Roman" w:hAnsi="Times New Roman" w:cs="Times New Roman"/>
          <w:sz w:val="24"/>
          <w:szCs w:val="24"/>
          <w:lang w:eastAsia="ru-RU"/>
        </w:rPr>
        <w:t xml:space="preserve"> телефонами с функцией регулирования громкости, </w:t>
      </w:r>
      <w:proofErr w:type="spellStart"/>
      <w:r w:rsidRPr="00E207C7">
        <w:rPr>
          <w:rFonts w:ascii="Times New Roman" w:eastAsia="Times New Roman" w:hAnsi="Times New Roman" w:cs="Times New Roman"/>
          <w:sz w:val="24"/>
          <w:szCs w:val="24"/>
          <w:lang w:eastAsia="ru-RU"/>
        </w:rPr>
        <w:t>текстофонами</w:t>
      </w:r>
      <w:proofErr w:type="spellEnd"/>
      <w:r w:rsidRPr="00E207C7">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E207C7">
        <w:rPr>
          <w:rFonts w:ascii="Times New Roman" w:eastAsia="Times New Roman" w:hAnsi="Times New Roman" w:cs="Times New Roman"/>
          <w:sz w:val="24"/>
          <w:szCs w:val="24"/>
          <w:lang w:eastAsia="ru-RU"/>
        </w:rPr>
        <w:t>грузобагажа</w:t>
      </w:r>
      <w:proofErr w:type="spellEnd"/>
      <w:r w:rsidRPr="00E207C7">
        <w:rPr>
          <w:rFonts w:ascii="Times New Roman" w:eastAsia="Times New Roman" w:hAnsi="Times New Roman" w:cs="Times New Roman"/>
          <w:sz w:val="24"/>
          <w:szCs w:val="24"/>
          <w:lang w:eastAsia="ru-RU"/>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предоставление вспомогательных средств, в том числе кресел-колясок;</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провоз собак-проводников при наличии специального документа.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rsidRPr="00E207C7">
        <w:rPr>
          <w:rFonts w:ascii="Times New Roman" w:eastAsia="Times New Roman" w:hAnsi="Times New Roman" w:cs="Times New Roman"/>
          <w:sz w:val="24"/>
          <w:szCs w:val="24"/>
          <w:lang w:eastAsia="ru-RU"/>
        </w:rPr>
        <w:t>обучение по вопросам</w:t>
      </w:r>
      <w:proofErr w:type="gramEnd"/>
      <w:r w:rsidRPr="00E207C7">
        <w:rPr>
          <w:rFonts w:ascii="Times New Roman" w:eastAsia="Times New Roman" w:hAnsi="Times New Roman" w:cs="Times New Roman"/>
          <w:sz w:val="24"/>
          <w:szCs w:val="24"/>
          <w:lang w:eastAsia="ru-RU"/>
        </w:rPr>
        <w:t>, связанным с обслуживанием пассажиров из числа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15</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E207C7">
        <w:rPr>
          <w:rFonts w:ascii="Times New Roman" w:eastAsia="Times New Roman" w:hAnsi="Times New Roman" w:cs="Times New Roman"/>
          <w:sz w:val="24"/>
          <w:szCs w:val="24"/>
          <w:lang w:eastAsia="ru-RU"/>
        </w:rPr>
        <w:t>2014, N 8, ст. 739) дополнить пунктом 13 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 xml:space="preserve">"13. </w:t>
      </w:r>
      <w:proofErr w:type="gramStart"/>
      <w:r w:rsidRPr="00E207C7">
        <w:rPr>
          <w:rFonts w:ascii="Times New Roman" w:eastAsia="Times New Roman" w:hAnsi="Times New Roman" w:cs="Times New Roman"/>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16</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E207C7">
        <w:rPr>
          <w:rFonts w:ascii="Times New Roman" w:eastAsia="Times New Roman" w:hAnsi="Times New Roman" w:cs="Times New Roman"/>
          <w:sz w:val="24"/>
          <w:szCs w:val="24"/>
          <w:lang w:eastAsia="ru-RU"/>
        </w:rPr>
        <w:t>N 53, ст. 7578; 2013, N 48, ст. 6162; N 49, ст. 6347; 2014, N 6, ст. 560; N 19, ст. 2302; N 30, ст. 4273) следующие изменения: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пункт 2 статьи 46 изложить в следующей редакции: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"2. Оператор связи обеспечивает </w:t>
      </w:r>
      <w:proofErr w:type="gramStart"/>
      <w:r w:rsidRPr="00E207C7">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E207C7">
        <w:rPr>
          <w:rFonts w:ascii="Times New Roman" w:eastAsia="Times New Roman" w:hAnsi="Times New Roman" w:cs="Times New Roman"/>
          <w:sz w:val="24"/>
          <w:szCs w:val="24"/>
          <w:lang w:eastAsia="ru-RU"/>
        </w:rPr>
        <w:t xml:space="preserve"> связи, включая: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доведение работниками оператора связи информации об услугах связи до инвалидов иными доступными им способами.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помощь работников оператора связи при пользовании пользовательским оборудованием (оконечным оборудованием).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пункт 1 статьи 52 дополнить абзацем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абзац первый пункта 2 статьи 57 после слов "универсальных услуг связи</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 xml:space="preserve"> дополнить словами "порядок обеспечения доступа к ним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17</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2014, N 26, ст. 3406; N 30, ст. 4218, 4256, 4264) следующие изменения: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статью 2 дополнить пунктом 5</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"5</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обеспечивают инвалидам условия для беспрепятственного доступа к общему имуществу в многоквартирных домах</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пункт 2 статьи 12 дополнить словами ", а также порядка обеспечения условий их доступности для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часть 3 статьи 15 после слов "жилое помещение</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 xml:space="preserve"> дополнить словами "в том числе по его приспособлению с учетом потребностей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18</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"14. </w:t>
      </w:r>
      <w:proofErr w:type="gramStart"/>
      <w:r w:rsidRPr="00E207C7">
        <w:rPr>
          <w:rFonts w:ascii="Times New Roman" w:eastAsia="Times New Roman" w:hAnsi="Times New Roman" w:cs="Times New Roman"/>
          <w:sz w:val="24"/>
          <w:szCs w:val="24"/>
          <w:lang w:eastAsia="ru-RU"/>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19</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"Статья 21</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w:t>
      </w:r>
      <w:r w:rsidRPr="00E207C7">
        <w:rPr>
          <w:rFonts w:ascii="Times New Roman" w:eastAsia="Times New Roman" w:hAnsi="Times New Roman" w:cs="Times New Roman"/>
          <w:b/>
          <w:bCs/>
          <w:sz w:val="24"/>
          <w:szCs w:val="24"/>
          <w:lang w:eastAsia="ru-RU"/>
        </w:rPr>
        <w:t>Перевозка и особенности обслуживания пассажиров из числа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1) оборудование объекта транспортной инфраструктуры, предназначенного для обслуживания пассажиров, </w:t>
      </w:r>
      <w:proofErr w:type="spellStart"/>
      <w:r w:rsidRPr="00E207C7">
        <w:rPr>
          <w:rFonts w:ascii="Times New Roman" w:eastAsia="Times New Roman" w:hAnsi="Times New Roman" w:cs="Times New Roman"/>
          <w:sz w:val="24"/>
          <w:szCs w:val="24"/>
          <w:lang w:eastAsia="ru-RU"/>
        </w:rPr>
        <w:t>низкорасположенными</w:t>
      </w:r>
      <w:proofErr w:type="spellEnd"/>
      <w:r w:rsidRPr="00E207C7">
        <w:rPr>
          <w:rFonts w:ascii="Times New Roman" w:eastAsia="Times New Roman" w:hAnsi="Times New Roman" w:cs="Times New Roman"/>
          <w:sz w:val="24"/>
          <w:szCs w:val="24"/>
          <w:lang w:eastAsia="ru-RU"/>
        </w:rPr>
        <w:t xml:space="preserve"> телефонами с функцией регулирования громкости, </w:t>
      </w:r>
      <w:proofErr w:type="spellStart"/>
      <w:r w:rsidRPr="00E207C7">
        <w:rPr>
          <w:rFonts w:ascii="Times New Roman" w:eastAsia="Times New Roman" w:hAnsi="Times New Roman" w:cs="Times New Roman"/>
          <w:sz w:val="24"/>
          <w:szCs w:val="24"/>
          <w:lang w:eastAsia="ru-RU"/>
        </w:rPr>
        <w:t>текстофонами</w:t>
      </w:r>
      <w:proofErr w:type="spellEnd"/>
      <w:r w:rsidRPr="00E207C7">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lastRenderedPageBreak/>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w:t>
      </w:r>
      <w:proofErr w:type="gramStart"/>
      <w:r w:rsidRPr="00E207C7">
        <w:rPr>
          <w:rFonts w:ascii="Times New Roman" w:eastAsia="Times New Roman" w:hAnsi="Times New Roman" w:cs="Times New Roman"/>
          <w:sz w:val="24"/>
          <w:szCs w:val="24"/>
          <w:lang w:eastAsia="ru-RU"/>
        </w:rPr>
        <w:t>ств дл</w:t>
      </w:r>
      <w:proofErr w:type="gramEnd"/>
      <w:r w:rsidRPr="00E207C7">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перевозка кресла-коляски пассажира из числа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 перевозка кресла-коляски пассажира из числа инвалидов.</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20</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w:t>
      </w:r>
      <w:r w:rsidRPr="00E207C7">
        <w:rPr>
          <w:rFonts w:ascii="Times New Roman" w:eastAsia="Times New Roman" w:hAnsi="Times New Roman" w:cs="Times New Roman"/>
          <w:sz w:val="24"/>
          <w:szCs w:val="24"/>
          <w:vertAlign w:val="superscript"/>
          <w:lang w:eastAsia="ru-RU"/>
        </w:rPr>
        <w:t xml:space="preserve">1 </w:t>
      </w:r>
      <w:r w:rsidRPr="00E207C7">
        <w:rPr>
          <w:rFonts w:ascii="Times New Roman" w:eastAsia="Times New Roman" w:hAnsi="Times New Roman" w:cs="Times New Roman"/>
          <w:sz w:val="24"/>
          <w:szCs w:val="24"/>
          <w:lang w:eastAsia="ru-RU"/>
        </w:rPr>
        <w:t>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"4</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21</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N 48, ст. 6165; N 51, ст. 6698) дополнить пунктом 14</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"14</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E207C7">
        <w:rPr>
          <w:rFonts w:ascii="Times New Roman" w:eastAsia="Times New Roman" w:hAnsi="Times New Roman" w:cs="Times New Roman"/>
          <w:sz w:val="24"/>
          <w:szCs w:val="24"/>
          <w:lang w:eastAsia="ru-RU"/>
        </w:rPr>
        <w:t>;"</w:t>
      </w:r>
      <w:proofErr w:type="gramEnd"/>
      <w:r w:rsidRPr="00E207C7">
        <w:rPr>
          <w:rFonts w:ascii="Times New Roman" w:eastAsia="Times New Roman" w:hAnsi="Times New Roman" w:cs="Times New Roman"/>
          <w:sz w:val="24"/>
          <w:szCs w:val="24"/>
          <w:lang w:eastAsia="ru-RU"/>
        </w:rPr>
        <w:t>.</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22</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23</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lastRenderedPageBreak/>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24</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25</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следующего содержания:</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"3</w:t>
      </w:r>
      <w:r w:rsidRPr="00E207C7">
        <w:rPr>
          <w:rFonts w:ascii="Times New Roman" w:eastAsia="Times New Roman" w:hAnsi="Times New Roman" w:cs="Times New Roman"/>
          <w:sz w:val="24"/>
          <w:szCs w:val="24"/>
          <w:vertAlign w:val="superscript"/>
          <w:lang w:eastAsia="ru-RU"/>
        </w:rPr>
        <w:t>1</w:t>
      </w:r>
      <w:r w:rsidRPr="00E207C7">
        <w:rPr>
          <w:rFonts w:ascii="Times New Roman" w:eastAsia="Times New Roman" w:hAnsi="Times New Roman" w:cs="Times New Roman"/>
          <w:sz w:val="24"/>
          <w:szCs w:val="24"/>
          <w:lang w:eastAsia="ru-RU"/>
        </w:rPr>
        <w:t xml:space="preserve">. </w:t>
      </w:r>
      <w:proofErr w:type="gramStart"/>
      <w:r w:rsidRPr="00E207C7">
        <w:rPr>
          <w:rFonts w:ascii="Times New Roman" w:eastAsia="Times New Roman" w:hAnsi="Times New Roman" w:cs="Times New Roman"/>
          <w:sz w:val="24"/>
          <w:szCs w:val="24"/>
          <w:lang w:eastAsia="ru-RU"/>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E207C7">
        <w:rPr>
          <w:rFonts w:ascii="Times New Roman" w:eastAsia="Times New Roman" w:hAnsi="Times New Roman" w:cs="Times New Roman"/>
          <w:sz w:val="24"/>
          <w:szCs w:val="24"/>
          <w:lang w:eastAsia="ru-RU"/>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E207C7">
        <w:rPr>
          <w:rFonts w:ascii="Times New Roman" w:eastAsia="Times New Roman" w:hAnsi="Times New Roman" w:cs="Times New Roman"/>
          <w:sz w:val="24"/>
          <w:szCs w:val="24"/>
          <w:lang w:eastAsia="ru-RU"/>
        </w:rPr>
        <w:t>.".</w:t>
      </w:r>
      <w:proofErr w:type="gramEnd"/>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Статья 26</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2. Статьи 13, 14, 16 и 19 настоящего Федерального закона вступают в силу с 1 июля 2016 года.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3. </w:t>
      </w:r>
      <w:proofErr w:type="gramStart"/>
      <w:r w:rsidRPr="00E207C7">
        <w:rPr>
          <w:rFonts w:ascii="Times New Roman" w:eastAsia="Times New Roman" w:hAnsi="Times New Roman" w:cs="Times New Roman"/>
          <w:sz w:val="24"/>
          <w:szCs w:val="24"/>
          <w:lang w:eastAsia="ru-RU"/>
        </w:rPr>
        <w:t>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E207C7">
        <w:rPr>
          <w:rFonts w:ascii="Times New Roman" w:eastAsia="Times New Roman" w:hAnsi="Times New Roman" w:cs="Times New Roman"/>
          <w:sz w:val="24"/>
          <w:szCs w:val="24"/>
          <w:lang w:eastAsia="ru-RU"/>
        </w:rPr>
        <w:t xml:space="preserve"> средствам.</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4. В целях реализации настоящего Федерального закона: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proofErr w:type="gramStart"/>
      <w:r w:rsidRPr="00E207C7">
        <w:rPr>
          <w:rFonts w:ascii="Times New Roman" w:eastAsia="Times New Roman" w:hAnsi="Times New Roman" w:cs="Times New Roman"/>
          <w:sz w:val="24"/>
          <w:szCs w:val="24"/>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E207C7">
        <w:rPr>
          <w:rFonts w:ascii="Times New Roman" w:eastAsia="Times New Roman" w:hAnsi="Times New Roman" w:cs="Times New Roman"/>
          <w:sz w:val="24"/>
          <w:szCs w:val="24"/>
          <w:lang w:eastAsia="ru-RU"/>
        </w:rPr>
        <w:t xml:space="preserve"> Порядок и сроки разработки данных мероприятий определяются Правительством Российской Федерации;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sz w:val="24"/>
          <w:szCs w:val="24"/>
          <w:lang w:eastAsia="ru-RU"/>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w:t>
      </w:r>
      <w:r w:rsidRPr="00E207C7">
        <w:rPr>
          <w:rFonts w:ascii="Times New Roman" w:eastAsia="Times New Roman" w:hAnsi="Times New Roman" w:cs="Times New Roman"/>
          <w:sz w:val="24"/>
          <w:szCs w:val="24"/>
          <w:lang w:eastAsia="ru-RU"/>
        </w:rPr>
        <w:lastRenderedPageBreak/>
        <w:t>государственных или муниципальных услуг в течение шести месяцев после дня вступления в силу настоящего Федерального закона.</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Президент Российской Федерации</w:t>
      </w:r>
    </w:p>
    <w:p w:rsidR="00E207C7" w:rsidRPr="00E207C7" w:rsidRDefault="00E207C7" w:rsidP="00E207C7">
      <w:pPr>
        <w:spacing w:after="0" w:line="240" w:lineRule="auto"/>
        <w:rPr>
          <w:rFonts w:ascii="Times New Roman" w:eastAsia="Times New Roman" w:hAnsi="Times New Roman" w:cs="Times New Roman"/>
          <w:sz w:val="24"/>
          <w:szCs w:val="24"/>
          <w:lang w:eastAsia="ru-RU"/>
        </w:rPr>
      </w:pPr>
      <w:r w:rsidRPr="00E207C7">
        <w:rPr>
          <w:rFonts w:ascii="Times New Roman" w:eastAsia="Times New Roman" w:hAnsi="Times New Roman" w:cs="Times New Roman"/>
          <w:b/>
          <w:bCs/>
          <w:sz w:val="24"/>
          <w:szCs w:val="24"/>
          <w:lang w:eastAsia="ru-RU"/>
        </w:rPr>
        <w:t>В.Путин</w:t>
      </w:r>
    </w:p>
    <w:p w:rsidR="008C3E8B" w:rsidRDefault="008C3E8B" w:rsidP="00E207C7">
      <w:pPr>
        <w:spacing w:after="0"/>
      </w:pPr>
    </w:p>
    <w:sectPr w:rsidR="008C3E8B" w:rsidSect="008C3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7C7"/>
    <w:rsid w:val="008C3E8B"/>
    <w:rsid w:val="00E20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8B"/>
  </w:style>
  <w:style w:type="paragraph" w:styleId="1">
    <w:name w:val="heading 1"/>
    <w:basedOn w:val="a"/>
    <w:link w:val="10"/>
    <w:uiPriority w:val="9"/>
    <w:qFormat/>
    <w:rsid w:val="00E20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7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7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7C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07C7"/>
    <w:rPr>
      <w:color w:val="0000FF"/>
      <w:u w:val="single"/>
    </w:rPr>
  </w:style>
  <w:style w:type="character" w:customStyle="1" w:styleId="tik-text">
    <w:name w:val="tik-text"/>
    <w:basedOn w:val="a0"/>
    <w:rsid w:val="00E207C7"/>
  </w:style>
  <w:style w:type="paragraph" w:styleId="a4">
    <w:name w:val="Normal (Web)"/>
    <w:basedOn w:val="a"/>
    <w:uiPriority w:val="99"/>
    <w:semiHidden/>
    <w:unhideWhenUsed/>
    <w:rsid w:val="00E20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0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0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117522">
      <w:bodyDiv w:val="1"/>
      <w:marLeft w:val="0"/>
      <w:marRight w:val="0"/>
      <w:marTop w:val="0"/>
      <w:marBottom w:val="0"/>
      <w:divBdr>
        <w:top w:val="none" w:sz="0" w:space="0" w:color="auto"/>
        <w:left w:val="none" w:sz="0" w:space="0" w:color="auto"/>
        <w:bottom w:val="none" w:sz="0" w:space="0" w:color="auto"/>
        <w:right w:val="none" w:sz="0" w:space="0" w:color="auto"/>
      </w:divBdr>
      <w:divsChild>
        <w:div w:id="189758010">
          <w:marLeft w:val="0"/>
          <w:marRight w:val="0"/>
          <w:marTop w:val="0"/>
          <w:marBottom w:val="0"/>
          <w:divBdr>
            <w:top w:val="none" w:sz="0" w:space="0" w:color="auto"/>
            <w:left w:val="none" w:sz="0" w:space="0" w:color="auto"/>
            <w:bottom w:val="none" w:sz="0" w:space="0" w:color="auto"/>
            <w:right w:val="none" w:sz="0" w:space="0" w:color="auto"/>
          </w:divBdr>
          <w:divsChild>
            <w:div w:id="689641641">
              <w:marLeft w:val="0"/>
              <w:marRight w:val="0"/>
              <w:marTop w:val="0"/>
              <w:marBottom w:val="0"/>
              <w:divBdr>
                <w:top w:val="none" w:sz="0" w:space="0" w:color="auto"/>
                <w:left w:val="none" w:sz="0" w:space="0" w:color="auto"/>
                <w:bottom w:val="none" w:sz="0" w:space="0" w:color="auto"/>
                <w:right w:val="none" w:sz="0" w:space="0" w:color="auto"/>
              </w:divBdr>
              <w:divsChild>
                <w:div w:id="588079593">
                  <w:marLeft w:val="0"/>
                  <w:marRight w:val="0"/>
                  <w:marTop w:val="0"/>
                  <w:marBottom w:val="0"/>
                  <w:divBdr>
                    <w:top w:val="none" w:sz="0" w:space="0" w:color="auto"/>
                    <w:left w:val="none" w:sz="0" w:space="0" w:color="auto"/>
                    <w:bottom w:val="none" w:sz="0" w:space="0" w:color="auto"/>
                    <w:right w:val="none" w:sz="0" w:space="0" w:color="auto"/>
                  </w:divBdr>
                </w:div>
                <w:div w:id="9705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1416">
          <w:marLeft w:val="0"/>
          <w:marRight w:val="0"/>
          <w:marTop w:val="0"/>
          <w:marBottom w:val="0"/>
          <w:divBdr>
            <w:top w:val="none" w:sz="0" w:space="0" w:color="auto"/>
            <w:left w:val="none" w:sz="0" w:space="0" w:color="auto"/>
            <w:bottom w:val="none" w:sz="0" w:space="0" w:color="auto"/>
            <w:right w:val="none" w:sz="0" w:space="0" w:color="auto"/>
          </w:divBdr>
          <w:divsChild>
            <w:div w:id="1011571369">
              <w:marLeft w:val="0"/>
              <w:marRight w:val="0"/>
              <w:marTop w:val="0"/>
              <w:marBottom w:val="0"/>
              <w:divBdr>
                <w:top w:val="none" w:sz="0" w:space="0" w:color="auto"/>
                <w:left w:val="none" w:sz="0" w:space="0" w:color="auto"/>
                <w:bottom w:val="none" w:sz="0" w:space="0" w:color="auto"/>
                <w:right w:val="none" w:sz="0" w:space="0" w:color="auto"/>
              </w:divBdr>
              <w:divsChild>
                <w:div w:id="1179002281">
                  <w:marLeft w:val="0"/>
                  <w:marRight w:val="0"/>
                  <w:marTop w:val="0"/>
                  <w:marBottom w:val="0"/>
                  <w:divBdr>
                    <w:top w:val="none" w:sz="0" w:space="0" w:color="auto"/>
                    <w:left w:val="none" w:sz="0" w:space="0" w:color="auto"/>
                    <w:bottom w:val="none" w:sz="0" w:space="0" w:color="auto"/>
                    <w:right w:val="none" w:sz="0" w:space="0" w:color="auto"/>
                  </w:divBdr>
                  <w:divsChild>
                    <w:div w:id="1020743118">
                      <w:marLeft w:val="0"/>
                      <w:marRight w:val="0"/>
                      <w:marTop w:val="0"/>
                      <w:marBottom w:val="75"/>
                      <w:divBdr>
                        <w:top w:val="none" w:sz="0" w:space="0" w:color="auto"/>
                        <w:left w:val="none" w:sz="0" w:space="0" w:color="auto"/>
                        <w:bottom w:val="none" w:sz="0" w:space="0" w:color="auto"/>
                        <w:right w:val="none" w:sz="0" w:space="0" w:color="auto"/>
                      </w:divBdr>
                    </w:div>
                    <w:div w:id="2031641142">
                      <w:marLeft w:val="0"/>
                      <w:marRight w:val="0"/>
                      <w:marTop w:val="0"/>
                      <w:marBottom w:val="0"/>
                      <w:divBdr>
                        <w:top w:val="none" w:sz="0" w:space="0" w:color="auto"/>
                        <w:left w:val="none" w:sz="0" w:space="0" w:color="auto"/>
                        <w:bottom w:val="none" w:sz="0" w:space="0" w:color="auto"/>
                        <w:right w:val="none" w:sz="0" w:space="0" w:color="auto"/>
                      </w:divBdr>
                    </w:div>
                    <w:div w:id="1316421794">
                      <w:marLeft w:val="0"/>
                      <w:marRight w:val="0"/>
                      <w:marTop w:val="75"/>
                      <w:marBottom w:val="75"/>
                      <w:divBdr>
                        <w:top w:val="none" w:sz="0" w:space="0" w:color="auto"/>
                        <w:left w:val="none" w:sz="0" w:space="0" w:color="auto"/>
                        <w:bottom w:val="none" w:sz="0" w:space="0" w:color="auto"/>
                        <w:right w:val="none" w:sz="0" w:space="0" w:color="auto"/>
                      </w:divBdr>
                    </w:div>
                  </w:divsChild>
                </w:div>
                <w:div w:id="1526096547">
                  <w:marLeft w:val="0"/>
                  <w:marRight w:val="0"/>
                  <w:marTop w:val="0"/>
                  <w:marBottom w:val="0"/>
                  <w:divBdr>
                    <w:top w:val="none" w:sz="0" w:space="0" w:color="auto"/>
                    <w:left w:val="none" w:sz="0" w:space="0" w:color="auto"/>
                    <w:bottom w:val="none" w:sz="0" w:space="0" w:color="auto"/>
                    <w:right w:val="none" w:sz="0" w:space="0" w:color="auto"/>
                  </w:divBdr>
                  <w:divsChild>
                    <w:div w:id="17138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8190</Words>
  <Characters>46683</Characters>
  <Application>Microsoft Office Word</Application>
  <DocSecurity>0</DocSecurity>
  <Lines>389</Lines>
  <Paragraphs>109</Paragraphs>
  <ScaleCrop>false</ScaleCrop>
  <Company/>
  <LinksUpToDate>false</LinksUpToDate>
  <CharactersWithSpaces>54764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2015-09-25T09:05:00Z</dcterms:created>
  <dcterms:modified xsi:type="dcterms:W3CDTF">2015-09-25T09:06:00Z</dcterms:modified>
</cp:coreProperties>
</file>