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b/>
          <w:sz w:val="36"/>
          <w:b/>
          <w:szCs w:val="36"/>
        </w:rPr>
      </w:pPr>
      <w:r>
        <w:rPr>
          <w:b/>
          <w:sz w:val="36"/>
          <w:szCs w:val="36"/>
        </w:rPr>
        <w:t>Положение</w:t>
        <w:drawing>
          <wp:anchor behindDoc="0" distT="0" distB="12700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6465" cy="163258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465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о внутренней системе оценки качества образования и индивидуальном учете результатов освоения обучающимися образовательных программ  </w:t>
      </w:r>
      <w:r/>
    </w:p>
    <w:p>
      <w:pPr>
        <w:pStyle w:val="Normal"/>
        <w:shd w:val="clear" w:color="auto" w:themeColor="" w:themeTint="" w:themeShade="" w:fill="FFFFFF" w:themeFill="" w:themeFillTint="" w:themeFillShade=""/>
        <w:ind w:left="708" w:firstLine="708"/>
        <w:rPr>
          <w:spacing w:val="4"/>
          <w:b/>
          <w:b/>
          <w:bCs/>
          <w:color w:val="000000"/>
        </w:rPr>
      </w:pPr>
      <w:r>
        <w:rPr>
          <w:b/>
          <w:bCs/>
          <w:color w:val="000000"/>
          <w:spacing w:val="4"/>
        </w:rPr>
        <w:t xml:space="preserve">в муниципальном казенном общеобразовательном учреждении </w:t>
      </w:r>
      <w:r/>
    </w:p>
    <w:p>
      <w:pPr>
        <w:pStyle w:val="Normal"/>
        <w:shd w:val="clear" w:color="auto" w:themeColor="" w:themeTint="" w:themeShade="" w:fill="FFFFFF" w:themeFill="" w:themeFillTint="" w:themeFillShade=""/>
        <w:jc w:val="center"/>
        <w:rPr>
          <w:spacing w:val="4"/>
          <w:b/>
          <w:b/>
          <w:bCs/>
          <w:color w:val="000000"/>
        </w:rPr>
      </w:pPr>
      <w:r>
        <w:rPr>
          <w:b/>
          <w:bCs/>
          <w:color w:val="000000"/>
          <w:spacing w:val="4"/>
        </w:rPr>
        <w:t xml:space="preserve">«Средняя общеобразовательная школа №1 с.Алтуд» </w:t>
      </w:r>
      <w:r/>
    </w:p>
    <w:p>
      <w:pPr>
        <w:pStyle w:val="Normal"/>
        <w:shd w:val="clear" w:color="auto" w:themeColor="" w:themeTint="" w:themeShade="" w:fill="FFFFFF" w:themeFill="" w:themeFillTint="" w:themeFillShade=""/>
        <w:jc w:val="center"/>
        <w:rPr>
          <w:spacing w:val="2"/>
          <w:b/>
          <w:b/>
          <w:bCs/>
          <w:color w:val="000000"/>
        </w:rPr>
      </w:pPr>
      <w:r>
        <w:rPr>
          <w:b/>
          <w:bCs/>
          <w:color w:val="000000"/>
          <w:spacing w:val="4"/>
        </w:rPr>
        <w:t>Прохладненского муниципального района КБР</w:t>
      </w:r>
      <w:r/>
    </w:p>
    <w:p>
      <w:pPr>
        <w:pStyle w:val="Normal"/>
        <w:shd w:val="clear" w:color="auto" w:themeColor="" w:themeTint="" w:themeShade="" w:fill="FFFFFF" w:themeFill="" w:themeFillTint="" w:themeFillShade=""/>
        <w:jc w:val="center"/>
        <w:rPr>
          <w:spacing w:val="4"/>
          <w:b/>
          <w:b/>
          <w:bCs/>
          <w:color w:val="000000"/>
        </w:rPr>
      </w:pPr>
      <w:r>
        <w:rPr>
          <w:b/>
          <w:bCs/>
          <w:color w:val="000000"/>
          <w:spacing w:val="4"/>
        </w:rPr>
        <w:t>(МКОУ «СОШ №1с.Алтуд»)</w:t>
      </w:r>
      <w:r/>
    </w:p>
    <w:p>
      <w:pPr>
        <w:pStyle w:val="Normal"/>
        <w:jc w:val="center"/>
        <w:rPr>
          <w:sz w:val="16"/>
          <w:sz w:val="16"/>
          <w:szCs w:val="16"/>
          <w:rFonts w:ascii="Times New Roman" w:hAnsi="Times New Roman" w:eastAsia="Times New Roman" w:cs="Times New Roman"/>
          <w:lang w:eastAsia="ru-RU"/>
        </w:rPr>
      </w:pPr>
      <w:r>
        <w:rPr>
          <w:sz w:val="16"/>
          <w:szCs w:val="16"/>
        </w:rPr>
      </w:r>
      <w:r/>
    </w:p>
    <w:p>
      <w:pPr>
        <w:pStyle w:val="Normal"/>
        <w:jc w:val="center"/>
        <w:rPr>
          <w:sz w:val="40"/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b/>
          <w:sz w:val="28"/>
          <w:szCs w:val="28"/>
        </w:rPr>
        <w:t>1.Общие положения</w:t>
      </w:r>
      <w:r/>
    </w:p>
    <w:p>
      <w:pPr>
        <w:pStyle w:val="ListParagraph"/>
        <w:numPr>
          <w:ilvl w:val="1"/>
          <w:numId w:val="1"/>
        </w:numPr>
        <w:tabs>
          <w:tab w:val="left" w:pos="900" w:leader="none"/>
        </w:tabs>
        <w:spacing w:before="120" w:after="0"/>
        <w:ind w:left="0" w:firstLine="360"/>
        <w:jc w:val="both"/>
      </w:pPr>
      <w:r>
        <w:rPr>
          <w:spacing w:val="-1"/>
        </w:rPr>
        <w:t>Н</w:t>
      </w:r>
      <w:r>
        <w:rPr/>
        <w:t>асто</w:t>
      </w:r>
      <w:r>
        <w:rPr>
          <w:spacing w:val="1"/>
        </w:rPr>
        <w:t>я</w:t>
      </w:r>
      <w:r>
        <w:rPr>
          <w:spacing w:val="-2"/>
        </w:rPr>
        <w:t>щ</w:t>
      </w:r>
      <w:r>
        <w:rPr/>
        <w:t xml:space="preserve">ее </w:t>
      </w:r>
      <w:r>
        <w:rPr>
          <w:spacing w:val="-2"/>
        </w:rPr>
        <w:t>П</w:t>
      </w:r>
      <w:r>
        <w:rPr/>
        <w:t>оло</w:t>
      </w:r>
      <w:r>
        <w:rPr>
          <w:spacing w:val="-1"/>
        </w:rPr>
        <w:t>ж</w:t>
      </w:r>
      <w:r>
        <w:rPr/>
        <w:t>ение о вн</w:t>
      </w:r>
      <w:r>
        <w:rPr>
          <w:spacing w:val="-2"/>
        </w:rPr>
        <w:t>у</w:t>
      </w:r>
      <w:r>
        <w:rPr>
          <w:spacing w:val="-1"/>
        </w:rPr>
        <w:t>т</w:t>
      </w:r>
      <w:r>
        <w:rPr>
          <w:spacing w:val="1"/>
        </w:rPr>
        <w:t>р</w:t>
      </w:r>
      <w:r>
        <w:rPr/>
        <w:t>е</w:t>
      </w:r>
      <w:r>
        <w:rPr>
          <w:spacing w:val="-1"/>
        </w:rPr>
        <w:t>н</w:t>
      </w:r>
      <w:r>
        <w:rPr/>
        <w:t>н</w:t>
      </w:r>
      <w:r>
        <w:rPr>
          <w:spacing w:val="-1"/>
        </w:rPr>
        <w:t>е</w:t>
      </w:r>
      <w:r>
        <w:rPr/>
        <w:t xml:space="preserve">й </w:t>
      </w:r>
      <w:r>
        <w:rPr>
          <w:spacing w:val="-1"/>
        </w:rPr>
        <w:t>с</w:t>
      </w:r>
      <w:r>
        <w:rPr/>
        <w:t xml:space="preserve">истеме </w:t>
      </w:r>
      <w:r>
        <w:rPr>
          <w:spacing w:val="1"/>
        </w:rPr>
        <w:t>оц</w:t>
      </w:r>
      <w:r>
        <w:rPr>
          <w:spacing w:val="-2"/>
        </w:rPr>
        <w:t>е</w:t>
      </w:r>
      <w:r>
        <w:rPr/>
        <w:t>н</w:t>
      </w:r>
      <w:r>
        <w:rPr>
          <w:spacing w:val="-1"/>
        </w:rPr>
        <w:t>к</w:t>
      </w:r>
      <w:r>
        <w:rPr/>
        <w:t>и к</w:t>
      </w:r>
      <w:r>
        <w:rPr>
          <w:spacing w:val="-1"/>
        </w:rPr>
        <w:t>а</w:t>
      </w:r>
      <w:r>
        <w:rPr/>
        <w:t>чест</w:t>
      </w:r>
      <w:r>
        <w:rPr>
          <w:spacing w:val="-3"/>
        </w:rPr>
        <w:t>в</w:t>
      </w:r>
      <w:r>
        <w:rPr/>
        <w:t xml:space="preserve">а </w:t>
      </w:r>
      <w:r>
        <w:rPr>
          <w:spacing w:val="1"/>
        </w:rPr>
        <w:t>о</w:t>
      </w:r>
      <w:r>
        <w:rPr>
          <w:spacing w:val="-1"/>
        </w:rPr>
        <w:t>б</w:t>
      </w:r>
      <w:r>
        <w:rPr/>
        <w:t>р</w:t>
      </w:r>
      <w:r>
        <w:rPr>
          <w:spacing w:val="1"/>
        </w:rPr>
        <w:t>а</w:t>
      </w:r>
      <w:r>
        <w:rPr>
          <w:spacing w:val="-2"/>
        </w:rPr>
        <w:t>з</w:t>
      </w:r>
      <w:r>
        <w:rPr/>
        <w:t>ова</w:t>
      </w:r>
      <w:r>
        <w:rPr>
          <w:spacing w:val="-1"/>
        </w:rPr>
        <w:t>н</w:t>
      </w:r>
      <w:r>
        <w:rPr/>
        <w:t>ия в в МКОУ «СОШ №1с. Алтуд» (</w:t>
      </w:r>
      <w:r>
        <w:rPr>
          <w:spacing w:val="1"/>
        </w:rPr>
        <w:t>да</w:t>
      </w:r>
      <w:r>
        <w:rPr/>
        <w:t>л</w:t>
      </w:r>
      <w:r>
        <w:rPr>
          <w:spacing w:val="-3"/>
        </w:rPr>
        <w:t>е</w:t>
      </w:r>
      <w:r>
        <w:rPr/>
        <w:t xml:space="preserve">е – </w:t>
      </w:r>
      <w:r>
        <w:rPr>
          <w:spacing w:val="-1"/>
        </w:rPr>
        <w:t>П</w:t>
      </w:r>
      <w:r>
        <w:rPr>
          <w:spacing w:val="1"/>
        </w:rPr>
        <w:t>о</w:t>
      </w:r>
      <w:r>
        <w:rPr/>
        <w:t>лож</w:t>
      </w:r>
      <w:r>
        <w:rPr>
          <w:spacing w:val="-1"/>
        </w:rPr>
        <w:t>е</w:t>
      </w:r>
      <w:r>
        <w:rPr>
          <w:spacing w:val="-2"/>
        </w:rPr>
        <w:t>н</w:t>
      </w:r>
      <w:r>
        <w:rPr/>
        <w:t>и</w:t>
      </w:r>
      <w:r>
        <w:rPr>
          <w:spacing w:val="1"/>
        </w:rPr>
        <w:t>е</w:t>
      </w:r>
      <w:r>
        <w:rPr/>
        <w:t xml:space="preserve">) </w:t>
      </w:r>
      <w:r>
        <w:rPr>
          <w:spacing w:val="-1"/>
        </w:rPr>
        <w:t>о</w:t>
      </w:r>
      <w:r>
        <w:rPr/>
        <w:t>п</w:t>
      </w:r>
      <w:r>
        <w:rPr>
          <w:spacing w:val="1"/>
        </w:rPr>
        <w:t>р</w:t>
      </w:r>
      <w:r>
        <w:rPr>
          <w:spacing w:val="-1"/>
        </w:rPr>
        <w:t>е</w:t>
      </w:r>
      <w:r>
        <w:rPr/>
        <w:t>д</w:t>
      </w:r>
      <w:r>
        <w:rPr>
          <w:spacing w:val="-1"/>
        </w:rPr>
        <w:t>ел</w:t>
      </w:r>
      <w:r>
        <w:rPr/>
        <w:t xml:space="preserve">яет </w:t>
      </w:r>
      <w:r>
        <w:rPr>
          <w:spacing w:val="-1"/>
        </w:rPr>
        <w:t>ц</w:t>
      </w:r>
      <w:r>
        <w:rPr/>
        <w:t>е</w:t>
      </w:r>
      <w:r>
        <w:rPr>
          <w:spacing w:val="-1"/>
        </w:rPr>
        <w:t>л</w:t>
      </w:r>
      <w:r>
        <w:rPr/>
        <w:t>и, з</w:t>
      </w:r>
      <w:r>
        <w:rPr>
          <w:spacing w:val="-2"/>
        </w:rPr>
        <w:t>а</w:t>
      </w:r>
      <w:r>
        <w:rPr/>
        <w:t>д</w:t>
      </w:r>
      <w:r>
        <w:rPr>
          <w:spacing w:val="-1"/>
        </w:rPr>
        <w:t>а</w:t>
      </w:r>
      <w:r>
        <w:rPr/>
        <w:t xml:space="preserve">чи, </w:t>
      </w:r>
      <w:r>
        <w:rPr>
          <w:spacing w:val="1"/>
        </w:rPr>
        <w:t>п</w:t>
      </w:r>
      <w:r>
        <w:rPr>
          <w:spacing w:val="-1"/>
        </w:rPr>
        <w:t>р</w:t>
      </w:r>
      <w:r>
        <w:rPr/>
        <w:t>инци</w:t>
      </w:r>
      <w:r>
        <w:rPr>
          <w:spacing w:val="-2"/>
        </w:rPr>
        <w:t>п</w:t>
      </w:r>
      <w:r>
        <w:rPr/>
        <w:t xml:space="preserve">ы </w:t>
      </w:r>
      <w:r>
        <w:rPr>
          <w:spacing w:val="-1"/>
        </w:rPr>
        <w:t>с</w:t>
      </w:r>
      <w:r>
        <w:rPr/>
        <w:t>исте</w:t>
      </w:r>
      <w:r>
        <w:rPr>
          <w:spacing w:val="-2"/>
        </w:rPr>
        <w:t>м</w:t>
      </w:r>
      <w:r>
        <w:rPr/>
        <w:t>ы оценки к</w:t>
      </w:r>
      <w:r>
        <w:rPr>
          <w:spacing w:val="-1"/>
        </w:rPr>
        <w:t>а</w:t>
      </w:r>
      <w:r>
        <w:rPr/>
        <w:t>чест</w:t>
      </w:r>
      <w:r>
        <w:rPr>
          <w:spacing w:val="-3"/>
        </w:rPr>
        <w:t>в</w:t>
      </w:r>
      <w:r>
        <w:rPr/>
        <w:t xml:space="preserve">а </w:t>
      </w:r>
      <w:r>
        <w:rPr>
          <w:spacing w:val="1"/>
        </w:rPr>
        <w:t>о</w:t>
      </w:r>
      <w:r>
        <w:rPr>
          <w:spacing w:val="-1"/>
        </w:rPr>
        <w:t>б</w:t>
      </w:r>
      <w:r>
        <w:rPr>
          <w:spacing w:val="1"/>
        </w:rPr>
        <w:t>р</w:t>
      </w:r>
      <w:r>
        <w:rPr/>
        <w:t>а</w:t>
      </w:r>
      <w:r>
        <w:rPr>
          <w:spacing w:val="-2"/>
        </w:rPr>
        <w:t>з</w:t>
      </w:r>
      <w:r>
        <w:rPr/>
        <w:t>ова</w:t>
      </w:r>
      <w:r>
        <w:rPr>
          <w:spacing w:val="-1"/>
        </w:rPr>
        <w:t>н</w:t>
      </w:r>
      <w:r>
        <w:rPr/>
        <w:t>ия в ш</w:t>
      </w:r>
      <w:r>
        <w:rPr>
          <w:spacing w:val="-2"/>
        </w:rPr>
        <w:t>к</w:t>
      </w:r>
      <w:r>
        <w:rPr/>
        <w:t>о</w:t>
      </w:r>
      <w:r>
        <w:rPr>
          <w:spacing w:val="-2"/>
        </w:rPr>
        <w:t>л</w:t>
      </w:r>
      <w:r>
        <w:rPr/>
        <w:t>е, её орга</w:t>
      </w:r>
      <w:r>
        <w:rPr>
          <w:spacing w:val="-1"/>
        </w:rPr>
        <w:t>н</w:t>
      </w:r>
      <w:r>
        <w:rPr/>
        <w:t>из</w:t>
      </w:r>
      <w:r>
        <w:rPr>
          <w:spacing w:val="-2"/>
        </w:rPr>
        <w:t>а</w:t>
      </w:r>
      <w:r>
        <w:rPr/>
        <w:t>цио</w:t>
      </w:r>
      <w:r>
        <w:rPr>
          <w:spacing w:val="-1"/>
        </w:rPr>
        <w:t>нну</w:t>
      </w:r>
      <w:r>
        <w:rPr/>
        <w:t>ю стр</w:t>
      </w:r>
      <w:r>
        <w:rPr>
          <w:spacing w:val="-3"/>
        </w:rPr>
        <w:t>у</w:t>
      </w:r>
      <w:r>
        <w:rPr/>
        <w:t>к</w:t>
      </w:r>
      <w:r>
        <w:rPr>
          <w:spacing w:val="2"/>
        </w:rPr>
        <w:t>т</w:t>
      </w:r>
      <w:r>
        <w:rPr>
          <w:spacing w:val="-3"/>
        </w:rPr>
        <w:t>у</w:t>
      </w:r>
      <w:r>
        <w:rPr>
          <w:spacing w:val="3"/>
        </w:rPr>
        <w:t>р</w:t>
      </w:r>
      <w:r>
        <w:rPr/>
        <w:t>у и</w:t>
      </w:r>
      <w:r>
        <w:rPr>
          <w:spacing w:val="1"/>
        </w:rPr>
        <w:t xml:space="preserve"> р</w:t>
      </w:r>
      <w:r>
        <w:rPr/>
        <w:t>еализа</w:t>
      </w:r>
      <w:r>
        <w:rPr>
          <w:spacing w:val="-1"/>
        </w:rPr>
        <w:t>ц</w:t>
      </w:r>
      <w:r>
        <w:rPr/>
        <w:t>ию.</w:t>
      </w:r>
      <w:r/>
    </w:p>
    <w:p>
      <w:pPr>
        <w:pStyle w:val="ListParagraph"/>
        <w:numPr>
          <w:ilvl w:val="1"/>
          <w:numId w:val="1"/>
        </w:numPr>
        <w:tabs>
          <w:tab w:val="left" w:pos="900" w:leader="none"/>
        </w:tabs>
        <w:spacing w:before="120" w:after="0"/>
        <w:ind w:left="0"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Положение разработано в соответствии со ст. 32 закона «Об образовании в Российской Федерации» от 29.12.2012 № 273-ФЗ, Уставом МКОУ «СОШ №1с. Алтуд».</w:t>
      </w:r>
      <w:r/>
    </w:p>
    <w:p>
      <w:pPr>
        <w:pStyle w:val="ListParagraph"/>
        <w:numPr>
          <w:ilvl w:val="1"/>
          <w:numId w:val="1"/>
        </w:numPr>
        <w:tabs>
          <w:tab w:val="left" w:pos="900" w:leader="none"/>
        </w:tabs>
        <w:spacing w:before="120" w:after="0"/>
        <w:ind w:left="0"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Положение разработано с целью определения общих правил проведения процедуры контроля, оценивания и учета результатов освоения обучающимися образовательных программ в МКОУ «СОШ №1с. Алтуд».</w:t>
      </w:r>
      <w:r/>
    </w:p>
    <w:p>
      <w:pPr>
        <w:pStyle w:val="ListParagraph"/>
        <w:numPr>
          <w:ilvl w:val="1"/>
          <w:numId w:val="1"/>
        </w:numPr>
        <w:tabs>
          <w:tab w:val="left" w:pos="900" w:leader="none"/>
        </w:tabs>
        <w:spacing w:before="120" w:after="0"/>
        <w:ind w:left="0"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Положение является локальным нормативным актом, регулирующим организацию контроля и учета освоения обучающимися образовательных программ в школе.</w:t>
      </w:r>
      <w:r/>
    </w:p>
    <w:p>
      <w:pPr>
        <w:pStyle w:val="ListParagraph"/>
        <w:numPr>
          <w:ilvl w:val="1"/>
          <w:numId w:val="1"/>
        </w:numPr>
        <w:tabs>
          <w:tab w:val="left" w:pos="900" w:leader="none"/>
        </w:tabs>
        <w:spacing w:before="120" w:after="0"/>
        <w:ind w:left="0" w:firstLine="360"/>
        <w:jc w:val="both"/>
      </w:pPr>
      <w:r>
        <w:rPr/>
        <w:t>Систе</w:t>
      </w:r>
      <w:r>
        <w:rPr>
          <w:spacing w:val="-1"/>
        </w:rPr>
        <w:t>м</w:t>
      </w:r>
      <w:r>
        <w:rPr/>
        <w:t>а</w:t>
        <w:tab/>
      </w:r>
      <w:r>
        <w:rPr>
          <w:spacing w:val="-1"/>
        </w:rPr>
        <w:t>о</w:t>
      </w:r>
      <w:r>
        <w:rPr/>
        <w:t>ц</w:t>
      </w:r>
      <w:r>
        <w:rPr>
          <w:spacing w:val="-1"/>
        </w:rPr>
        <w:t>е</w:t>
      </w:r>
      <w:r>
        <w:rPr/>
        <w:t>н</w:t>
      </w:r>
      <w:r>
        <w:rPr>
          <w:spacing w:val="-1"/>
        </w:rPr>
        <w:t>к</w:t>
      </w:r>
      <w:r>
        <w:rPr/>
        <w:t xml:space="preserve">и качества </w:t>
      </w:r>
      <w:r>
        <w:rPr>
          <w:spacing w:val="-1"/>
        </w:rPr>
        <w:t>об</w:t>
      </w:r>
      <w:r>
        <w:rPr/>
        <w:t>р</w:t>
      </w:r>
      <w:r>
        <w:rPr>
          <w:spacing w:val="-1"/>
        </w:rPr>
        <w:t>аз</w:t>
      </w:r>
      <w:r>
        <w:rPr>
          <w:spacing w:val="1"/>
        </w:rPr>
        <w:t>о</w:t>
      </w:r>
      <w:r>
        <w:rPr/>
        <w:t>ва</w:t>
      </w:r>
      <w:r>
        <w:rPr>
          <w:spacing w:val="-1"/>
        </w:rPr>
        <w:t>н</w:t>
      </w:r>
      <w:r>
        <w:rPr/>
        <w:t>ия пре</w:t>
      </w:r>
      <w:r>
        <w:rPr>
          <w:spacing w:val="-1"/>
        </w:rPr>
        <w:t>д</w:t>
      </w:r>
      <w:r>
        <w:rPr/>
        <w:t>ста</w:t>
      </w:r>
      <w:r>
        <w:rPr>
          <w:spacing w:val="-3"/>
        </w:rPr>
        <w:t>в</w:t>
      </w:r>
      <w:r>
        <w:rPr>
          <w:spacing w:val="-1"/>
        </w:rPr>
        <w:t>л</w:t>
      </w:r>
      <w:r>
        <w:rPr/>
        <w:t>яет с</w:t>
      </w:r>
      <w:r>
        <w:rPr>
          <w:spacing w:val="-1"/>
        </w:rPr>
        <w:t>об</w:t>
      </w:r>
      <w:r>
        <w:rPr/>
        <w:t>ой с</w:t>
      </w:r>
      <w:r>
        <w:rPr>
          <w:spacing w:val="1"/>
        </w:rPr>
        <w:t>о</w:t>
      </w:r>
      <w:r>
        <w:rPr/>
        <w:t>в</w:t>
      </w:r>
      <w:r>
        <w:rPr>
          <w:spacing w:val="-1"/>
        </w:rPr>
        <w:t>о</w:t>
      </w:r>
      <w:r>
        <w:rPr/>
        <w:t>к</w:t>
      </w:r>
      <w:r>
        <w:rPr>
          <w:spacing w:val="-3"/>
        </w:rPr>
        <w:t>у</w:t>
      </w:r>
      <w:r>
        <w:rPr/>
        <w:t>п</w:t>
      </w:r>
      <w:r>
        <w:rPr>
          <w:spacing w:val="1"/>
        </w:rPr>
        <w:t>но</w:t>
      </w:r>
      <w:r>
        <w:rPr/>
        <w:t xml:space="preserve">сть </w:t>
      </w:r>
      <w:r>
        <w:rPr>
          <w:spacing w:val="1"/>
        </w:rPr>
        <w:t>ор</w:t>
      </w:r>
      <w:r>
        <w:rPr>
          <w:spacing w:val="-1"/>
        </w:rPr>
        <w:t>г</w:t>
      </w:r>
      <w:r>
        <w:rPr/>
        <w:t>а</w:t>
      </w:r>
      <w:r>
        <w:rPr>
          <w:spacing w:val="-2"/>
        </w:rPr>
        <w:t>н</w:t>
      </w:r>
      <w:r>
        <w:rPr/>
        <w:t>изаци</w:t>
      </w:r>
      <w:r>
        <w:rPr>
          <w:spacing w:val="-1"/>
        </w:rPr>
        <w:t>он</w:t>
      </w:r>
      <w:r>
        <w:rPr/>
        <w:t>н</w:t>
      </w:r>
      <w:r>
        <w:rPr>
          <w:spacing w:val="-1"/>
        </w:rPr>
        <w:t>ы</w:t>
      </w:r>
      <w:r>
        <w:rPr/>
        <w:t>х ст</w:t>
      </w:r>
      <w:r>
        <w:rPr>
          <w:spacing w:val="1"/>
        </w:rPr>
        <w:t>р</w:t>
      </w:r>
      <w:r>
        <w:rPr>
          <w:spacing w:val="-3"/>
        </w:rPr>
        <w:t>у</w:t>
      </w:r>
      <w:r>
        <w:rPr/>
        <w:t>кт</w:t>
      </w:r>
      <w:r>
        <w:rPr>
          <w:spacing w:val="-3"/>
        </w:rPr>
        <w:t>у</w:t>
      </w:r>
      <w:r>
        <w:rPr/>
        <w:t xml:space="preserve">р, </w:t>
      </w:r>
      <w:r>
        <w:rPr>
          <w:spacing w:val="1"/>
        </w:rPr>
        <w:t>нор</w:t>
      </w:r>
      <w:r>
        <w:rPr/>
        <w:t xml:space="preserve">м и </w:t>
      </w:r>
      <w:r>
        <w:rPr>
          <w:spacing w:val="1"/>
        </w:rPr>
        <w:t>п</w:t>
      </w:r>
      <w:r>
        <w:rPr>
          <w:spacing w:val="2"/>
        </w:rPr>
        <w:t>р</w:t>
      </w:r>
      <w:r>
        <w:rPr/>
        <w:t>а</w:t>
      </w:r>
      <w:r>
        <w:rPr>
          <w:spacing w:val="-2"/>
        </w:rPr>
        <w:t>в</w:t>
      </w:r>
      <w:r>
        <w:rPr/>
        <w:t xml:space="preserve">ил </w:t>
      </w:r>
      <w:r>
        <w:rPr>
          <w:spacing w:val="1"/>
        </w:rPr>
        <w:t>ди</w:t>
      </w:r>
      <w:r>
        <w:rPr>
          <w:spacing w:val="-2"/>
        </w:rPr>
        <w:t>а</w:t>
      </w:r>
      <w:r>
        <w:rPr/>
        <w:t>г</w:t>
      </w:r>
      <w:r>
        <w:rPr>
          <w:spacing w:val="-1"/>
        </w:rPr>
        <w:t>н</w:t>
      </w:r>
      <w:r>
        <w:rPr/>
        <w:t>ос</w:t>
      </w:r>
      <w:r>
        <w:rPr>
          <w:spacing w:val="-1"/>
        </w:rPr>
        <w:t>т</w:t>
      </w:r>
      <w:r>
        <w:rPr/>
        <w:t>иче</w:t>
      </w:r>
      <w:r>
        <w:rPr>
          <w:spacing w:val="-1"/>
        </w:rPr>
        <w:t>с</w:t>
      </w:r>
      <w:r>
        <w:rPr/>
        <w:t>к</w:t>
      </w:r>
      <w:r>
        <w:rPr>
          <w:spacing w:val="-1"/>
        </w:rPr>
        <w:t>и</w:t>
      </w:r>
      <w:r>
        <w:rPr/>
        <w:t xml:space="preserve">х и </w:t>
      </w:r>
      <w:r>
        <w:rPr>
          <w:spacing w:val="1"/>
        </w:rPr>
        <w:t>оц</w:t>
      </w:r>
      <w:r>
        <w:rPr>
          <w:spacing w:val="-2"/>
        </w:rPr>
        <w:t>е</w:t>
      </w:r>
      <w:r>
        <w:rPr>
          <w:spacing w:val="-1"/>
        </w:rPr>
        <w:t>н</w:t>
      </w:r>
      <w:r>
        <w:rPr/>
        <w:t>о</w:t>
      </w:r>
      <w:r>
        <w:rPr>
          <w:spacing w:val="-1"/>
        </w:rPr>
        <w:t>ч</w:t>
      </w:r>
      <w:r>
        <w:rPr/>
        <w:t>н</w:t>
      </w:r>
      <w:r>
        <w:rPr>
          <w:spacing w:val="-1"/>
        </w:rPr>
        <w:t>ы</w:t>
      </w:r>
      <w:r>
        <w:rPr/>
        <w:t xml:space="preserve">х </w:t>
      </w:r>
      <w:r>
        <w:rPr>
          <w:spacing w:val="-1"/>
        </w:rPr>
        <w:t>п</w:t>
      </w:r>
      <w:r>
        <w:rPr/>
        <w:t>роц</w:t>
      </w:r>
      <w:r>
        <w:rPr>
          <w:spacing w:val="-1"/>
        </w:rPr>
        <w:t>е</w:t>
      </w:r>
      <w:r>
        <w:rPr/>
        <w:t>д</w:t>
      </w:r>
      <w:r>
        <w:rPr>
          <w:spacing w:val="-3"/>
        </w:rPr>
        <w:t>у</w:t>
      </w:r>
      <w:r>
        <w:rPr/>
        <w:t xml:space="preserve">р, </w:t>
      </w:r>
      <w:r>
        <w:rPr>
          <w:spacing w:val="-2"/>
        </w:rPr>
        <w:t>о</w:t>
      </w:r>
      <w:r>
        <w:rPr>
          <w:spacing w:val="1"/>
        </w:rPr>
        <w:t>б</w:t>
      </w:r>
      <w:r>
        <w:rPr/>
        <w:t>е</w:t>
      </w:r>
      <w:r>
        <w:rPr>
          <w:spacing w:val="-2"/>
        </w:rPr>
        <w:t>с</w:t>
      </w:r>
      <w:r>
        <w:rPr/>
        <w:t>пе</w:t>
      </w:r>
      <w:r>
        <w:rPr>
          <w:spacing w:val="-1"/>
        </w:rPr>
        <w:t>ч</w:t>
      </w:r>
      <w:r>
        <w:rPr/>
        <w:t>ива</w:t>
      </w:r>
      <w:r>
        <w:rPr>
          <w:spacing w:val="-2"/>
        </w:rPr>
        <w:t>ю</w:t>
      </w:r>
      <w:r>
        <w:rPr>
          <w:spacing w:val="-1"/>
        </w:rPr>
        <w:t>щ</w:t>
      </w:r>
      <w:r>
        <w:rPr/>
        <w:t xml:space="preserve">их </w:t>
      </w:r>
      <w:r>
        <w:rPr>
          <w:spacing w:val="-1"/>
        </w:rPr>
        <w:t>н</w:t>
      </w:r>
      <w:r>
        <w:rPr/>
        <w:t>а</w:t>
        <w:tab/>
      </w:r>
      <w:r>
        <w:rPr>
          <w:spacing w:val="-2"/>
        </w:rPr>
        <w:t>е</w:t>
      </w:r>
      <w:r>
        <w:rPr>
          <w:spacing w:val="-1"/>
        </w:rPr>
        <w:t>д</w:t>
      </w:r>
      <w:r>
        <w:rPr/>
        <w:t>и</w:t>
      </w:r>
      <w:r>
        <w:rPr>
          <w:spacing w:val="-1"/>
        </w:rPr>
        <w:t>н</w:t>
      </w:r>
      <w:r>
        <w:rPr>
          <w:spacing w:val="1"/>
        </w:rPr>
        <w:t>о</w:t>
      </w:r>
      <w:r>
        <w:rPr/>
        <w:t xml:space="preserve">й </w:t>
      </w:r>
      <w:r>
        <w:rPr>
          <w:spacing w:val="1"/>
        </w:rPr>
        <w:t>о</w:t>
      </w:r>
      <w:r>
        <w:rPr>
          <w:spacing w:val="-2"/>
        </w:rPr>
        <w:t>с</w:t>
      </w:r>
      <w:r>
        <w:rPr>
          <w:spacing w:val="-1"/>
        </w:rPr>
        <w:t>н</w:t>
      </w:r>
      <w:r>
        <w:rPr/>
        <w:t xml:space="preserve">ове    оценку </w:t>
      </w:r>
      <w:r>
        <w:rPr>
          <w:spacing w:val="1"/>
        </w:rPr>
        <w:t>о</w:t>
      </w:r>
      <w:r>
        <w:rPr>
          <w:spacing w:val="-1"/>
        </w:rPr>
        <w:t>б</w:t>
      </w:r>
      <w:r>
        <w:rPr>
          <w:spacing w:val="1"/>
        </w:rPr>
        <w:t>р</w:t>
      </w:r>
      <w:r>
        <w:rPr/>
        <w:t>а</w:t>
      </w:r>
      <w:r>
        <w:rPr>
          <w:spacing w:val="-2"/>
        </w:rPr>
        <w:t>з</w:t>
      </w:r>
      <w:r>
        <w:rPr/>
        <w:t>овате</w:t>
      </w:r>
      <w:r>
        <w:rPr>
          <w:spacing w:val="-1"/>
        </w:rPr>
        <w:t>л</w:t>
      </w:r>
      <w:r>
        <w:rPr/>
        <w:t>ь</w:t>
      </w:r>
      <w:r>
        <w:rPr>
          <w:spacing w:val="-2"/>
        </w:rPr>
        <w:t>н</w:t>
      </w:r>
      <w:r>
        <w:rPr/>
        <w:t>ых   дост</w:t>
      </w:r>
      <w:r>
        <w:rPr>
          <w:spacing w:val="-2"/>
        </w:rPr>
        <w:t>и</w:t>
      </w:r>
      <w:r>
        <w:rPr/>
        <w:t>же</w:t>
      </w:r>
      <w:r>
        <w:rPr>
          <w:spacing w:val="-1"/>
        </w:rPr>
        <w:t>н</w:t>
      </w:r>
      <w:r>
        <w:rPr/>
        <w:t>ий о</w:t>
      </w:r>
      <w:r>
        <w:rPr>
          <w:spacing w:val="1"/>
        </w:rPr>
        <w:t>б</w:t>
      </w:r>
      <w:r>
        <w:rPr>
          <w:spacing w:val="-3"/>
        </w:rPr>
        <w:t>у</w:t>
      </w:r>
      <w:r>
        <w:rPr/>
        <w:t>чаю</w:t>
      </w:r>
      <w:r>
        <w:rPr>
          <w:spacing w:val="-1"/>
        </w:rPr>
        <w:t>щи</w:t>
      </w:r>
      <w:r>
        <w:rPr/>
        <w:t>хс</w:t>
      </w:r>
      <w:r>
        <w:rPr>
          <w:spacing w:val="-1"/>
        </w:rPr>
        <w:t>я</w:t>
      </w:r>
      <w:r>
        <w:rPr/>
        <w:t>,</w:t>
      </w:r>
      <w:r>
        <w:rPr>
          <w:color w:val="FF0000"/>
        </w:rPr>
        <w:t xml:space="preserve"> </w:t>
      </w:r>
      <w:r>
        <w:rPr>
          <w:spacing w:val="-3"/>
        </w:rPr>
        <w:t>у</w:t>
      </w:r>
      <w:r>
        <w:rPr/>
        <w:t>с</w:t>
      </w:r>
      <w:r>
        <w:rPr>
          <w:spacing w:val="-1"/>
        </w:rPr>
        <w:t>л</w:t>
      </w:r>
      <w:r>
        <w:rPr/>
        <w:t>ов</w:t>
      </w:r>
      <w:r>
        <w:rPr>
          <w:spacing w:val="1"/>
        </w:rPr>
        <w:t>и</w:t>
      </w:r>
      <w:r>
        <w:rPr/>
        <w:t xml:space="preserve">й </w:t>
      </w:r>
      <w:r>
        <w:rPr>
          <w:spacing w:val="-1"/>
        </w:rPr>
        <w:t>и</w:t>
      </w:r>
      <w:r>
        <w:rPr/>
        <w:t xml:space="preserve">х </w:t>
      </w:r>
      <w:r>
        <w:rPr>
          <w:spacing w:val="1"/>
        </w:rPr>
        <w:t>р</w:t>
      </w:r>
      <w:r>
        <w:rPr/>
        <w:t>еали</w:t>
      </w:r>
      <w:r>
        <w:rPr>
          <w:spacing w:val="-2"/>
        </w:rPr>
        <w:t>з</w:t>
      </w:r>
      <w:r>
        <w:rPr/>
        <w:t>а</w:t>
      </w:r>
      <w:r>
        <w:rPr>
          <w:spacing w:val="-1"/>
        </w:rPr>
        <w:t>ц</w:t>
      </w:r>
      <w:r>
        <w:rPr/>
        <w:t>ии.</w:t>
      </w:r>
      <w:r/>
    </w:p>
    <w:p>
      <w:pPr>
        <w:pStyle w:val="ListParagraph"/>
        <w:numPr>
          <w:ilvl w:val="1"/>
          <w:numId w:val="1"/>
        </w:numPr>
        <w:tabs>
          <w:tab w:val="left" w:pos="900" w:leader="none"/>
        </w:tabs>
        <w:spacing w:before="120" w:after="0"/>
        <w:ind w:left="0"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В настоящем Положении использован следующий термин: </w:t>
      </w:r>
      <w:r/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spacing w:before="120" w:after="0"/>
        <w:ind w:left="0" w:firstLine="357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качество образования–комплексная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стандартами (или)потребностям физического лица, в интересах которого осуществляется образовательная</w:t>
        <w:tab/>
        <w:t>деятельность,</w:t>
        <w:tab/>
        <w:t xml:space="preserve"> в том числе</w:t>
        <w:tab/>
        <w:t>степень достижения планируемых результатов образовательной программы.</w:t>
      </w:r>
      <w:r/>
    </w:p>
    <w:p>
      <w:pPr>
        <w:pStyle w:val="ListParagraph"/>
        <w:numPr>
          <w:ilvl w:val="1"/>
          <w:numId w:val="1"/>
        </w:numPr>
        <w:tabs>
          <w:tab w:val="left" w:pos="900" w:leader="none"/>
        </w:tabs>
        <w:spacing w:before="120" w:after="0"/>
        <w:ind w:left="0" w:firstLine="357"/>
        <w:jc w:val="both"/>
      </w:pPr>
      <w:r>
        <w:rPr>
          <w:spacing w:val="-1"/>
        </w:rPr>
        <w:t>О</w:t>
      </w:r>
      <w:r>
        <w:rPr/>
        <w:t>сн</w:t>
      </w:r>
      <w:r>
        <w:rPr>
          <w:spacing w:val="2"/>
        </w:rPr>
        <w:t>о</w:t>
      </w:r>
      <w:r>
        <w:rPr>
          <w:spacing w:val="-2"/>
        </w:rPr>
        <w:t>в</w:t>
      </w:r>
      <w:r>
        <w:rPr/>
        <w:t>н</w:t>
      </w:r>
      <w:r>
        <w:rPr>
          <w:spacing w:val="1"/>
        </w:rPr>
        <w:t>ы</w:t>
      </w:r>
      <w:r>
        <w:rPr>
          <w:spacing w:val="-2"/>
        </w:rPr>
        <w:t>м</w:t>
      </w:r>
      <w:r>
        <w:rPr/>
        <w:t xml:space="preserve">и </w:t>
      </w:r>
      <w:r>
        <w:rPr>
          <w:spacing w:val="-1"/>
        </w:rPr>
        <w:t>п</w:t>
      </w:r>
      <w:r>
        <w:rPr/>
        <w:t>оль</w:t>
      </w:r>
      <w:r>
        <w:rPr>
          <w:spacing w:val="-1"/>
        </w:rPr>
        <w:t>зов</w:t>
      </w:r>
      <w:r>
        <w:rPr/>
        <w:t>ате</w:t>
      </w:r>
      <w:r>
        <w:rPr>
          <w:spacing w:val="-1"/>
        </w:rPr>
        <w:t>л</w:t>
      </w:r>
      <w:r>
        <w:rPr/>
        <w:t xml:space="preserve">ями </w:t>
      </w:r>
      <w:r>
        <w:rPr>
          <w:spacing w:val="1"/>
        </w:rPr>
        <w:t>р</w:t>
      </w:r>
      <w:r>
        <w:rPr/>
        <w:t>ез</w:t>
      </w:r>
      <w:r>
        <w:rPr>
          <w:spacing w:val="-3"/>
        </w:rPr>
        <w:t>у</w:t>
      </w:r>
      <w:r>
        <w:rPr>
          <w:spacing w:val="-1"/>
        </w:rPr>
        <w:t>ль</w:t>
      </w:r>
      <w:r>
        <w:rPr/>
        <w:t>та</w:t>
      </w:r>
      <w:r>
        <w:rPr>
          <w:spacing w:val="1"/>
        </w:rPr>
        <w:t>т</w:t>
      </w:r>
      <w:r>
        <w:rPr>
          <w:spacing w:val="2"/>
        </w:rPr>
        <w:t>о</w:t>
      </w:r>
      <w:r>
        <w:rPr/>
        <w:t>в с</w:t>
      </w:r>
      <w:r>
        <w:rPr>
          <w:spacing w:val="1"/>
        </w:rPr>
        <w:t>и</w:t>
      </w:r>
      <w:r>
        <w:rPr/>
        <w:t>ст</w:t>
      </w:r>
      <w:r>
        <w:rPr>
          <w:spacing w:val="-2"/>
        </w:rPr>
        <w:t>е</w:t>
      </w:r>
      <w:r>
        <w:rPr/>
        <w:t xml:space="preserve">мы </w:t>
      </w:r>
      <w:r>
        <w:rPr>
          <w:spacing w:val="2"/>
        </w:rPr>
        <w:t>о</w:t>
      </w:r>
      <w:r>
        <w:rPr>
          <w:spacing w:val="1"/>
        </w:rPr>
        <w:t>ц</w:t>
      </w:r>
      <w:r>
        <w:rPr>
          <w:spacing w:val="-2"/>
        </w:rPr>
        <w:t>е</w:t>
      </w:r>
      <w:r>
        <w:rPr/>
        <w:t>н</w:t>
      </w:r>
      <w:r>
        <w:rPr>
          <w:spacing w:val="-1"/>
        </w:rPr>
        <w:t>к</w:t>
      </w:r>
      <w:r>
        <w:rPr/>
        <w:t>и ка</w:t>
      </w:r>
      <w:r>
        <w:rPr>
          <w:spacing w:val="1"/>
        </w:rPr>
        <w:t>ч</w:t>
      </w:r>
      <w:r>
        <w:rPr>
          <w:spacing w:val="-2"/>
        </w:rPr>
        <w:t>е</w:t>
      </w:r>
      <w:r>
        <w:rPr/>
        <w:t xml:space="preserve">ства </w:t>
      </w:r>
      <w:r>
        <w:rPr>
          <w:spacing w:val="1"/>
        </w:rPr>
        <w:t>о</w:t>
      </w:r>
      <w:r>
        <w:rPr>
          <w:spacing w:val="-1"/>
        </w:rPr>
        <w:t>б</w:t>
      </w:r>
      <w:r>
        <w:rPr/>
        <w:t>р</w:t>
      </w:r>
      <w:r>
        <w:rPr>
          <w:spacing w:val="1"/>
        </w:rPr>
        <w:t>а</w:t>
      </w:r>
      <w:r>
        <w:rPr>
          <w:spacing w:val="-2"/>
        </w:rPr>
        <w:t>з</w:t>
      </w:r>
      <w:r>
        <w:rPr/>
        <w:t>ова</w:t>
      </w:r>
      <w:r>
        <w:rPr>
          <w:spacing w:val="-1"/>
        </w:rPr>
        <w:t>н</w:t>
      </w:r>
      <w:r>
        <w:rPr/>
        <w:t>ия ш</w:t>
      </w:r>
      <w:r>
        <w:rPr>
          <w:spacing w:val="-2"/>
        </w:rPr>
        <w:t>к</w:t>
      </w:r>
      <w:r>
        <w:rPr>
          <w:spacing w:val="1"/>
        </w:rPr>
        <w:t>о</w:t>
      </w:r>
      <w:r>
        <w:rPr/>
        <w:t xml:space="preserve">лы </w:t>
      </w:r>
      <w:r>
        <w:rPr>
          <w:spacing w:val="1"/>
        </w:rPr>
        <w:t>я</w:t>
      </w:r>
      <w:r>
        <w:rPr/>
        <w:t>в</w:t>
      </w:r>
      <w:r>
        <w:rPr>
          <w:spacing w:val="-1"/>
        </w:rPr>
        <w:t>л</w:t>
      </w:r>
      <w:r>
        <w:rPr/>
        <w:t>яю</w:t>
      </w:r>
      <w:r>
        <w:rPr>
          <w:spacing w:val="-1"/>
        </w:rPr>
        <w:t>т</w:t>
      </w:r>
      <w:r>
        <w:rPr/>
        <w:t>с</w:t>
      </w:r>
      <w:r>
        <w:rPr>
          <w:spacing w:val="-2"/>
        </w:rPr>
        <w:t>я</w:t>
      </w:r>
      <w:r>
        <w:rPr/>
        <w:t>: а</w:t>
      </w:r>
      <w:r>
        <w:rPr>
          <w:spacing w:val="1"/>
        </w:rPr>
        <w:t>д</w:t>
      </w:r>
      <w:r>
        <w:rPr>
          <w:spacing w:val="-1"/>
        </w:rPr>
        <w:t>м</w:t>
      </w:r>
      <w:r>
        <w:rPr/>
        <w:t>и</w:t>
      </w:r>
      <w:r>
        <w:rPr>
          <w:spacing w:val="-1"/>
        </w:rPr>
        <w:t>н</w:t>
      </w:r>
      <w:r>
        <w:rPr/>
        <w:t>и</w:t>
      </w:r>
      <w:r>
        <w:rPr>
          <w:spacing w:val="-1"/>
        </w:rPr>
        <w:t>с</w:t>
      </w:r>
      <w:r>
        <w:rPr/>
        <w:t>тра</w:t>
      </w:r>
      <w:r>
        <w:rPr>
          <w:spacing w:val="-1"/>
        </w:rPr>
        <w:t>ц</w:t>
      </w:r>
      <w:r>
        <w:rPr/>
        <w:t xml:space="preserve">ия и </w:t>
      </w:r>
      <w:r>
        <w:rPr>
          <w:spacing w:val="-1"/>
        </w:rPr>
        <w:t>п</w:t>
      </w:r>
      <w:r>
        <w:rPr/>
        <w:t>е</w:t>
      </w:r>
      <w:r>
        <w:rPr>
          <w:spacing w:val="1"/>
        </w:rPr>
        <w:t>д</w:t>
      </w:r>
      <w:r>
        <w:rPr>
          <w:spacing w:val="-2"/>
        </w:rPr>
        <w:t>а</w:t>
      </w:r>
      <w:r>
        <w:rPr/>
        <w:t>г</w:t>
      </w:r>
      <w:r>
        <w:rPr>
          <w:spacing w:val="1"/>
        </w:rPr>
        <w:t>о</w:t>
      </w:r>
      <w:r>
        <w:rPr>
          <w:spacing w:val="-2"/>
        </w:rPr>
        <w:t>г</w:t>
      </w:r>
      <w:r>
        <w:rPr/>
        <w:t>и</w:t>
      </w:r>
      <w:r>
        <w:rPr>
          <w:spacing w:val="-1"/>
        </w:rPr>
        <w:t>ч</w:t>
      </w:r>
      <w:r>
        <w:rPr/>
        <w:t>еск</w:t>
      </w:r>
      <w:r>
        <w:rPr>
          <w:spacing w:val="-1"/>
        </w:rPr>
        <w:t>и</w:t>
      </w:r>
      <w:r>
        <w:rPr/>
        <w:t xml:space="preserve">е </w:t>
      </w:r>
      <w:r>
        <w:rPr>
          <w:spacing w:val="1"/>
        </w:rPr>
        <w:t>р</w:t>
      </w:r>
      <w:r>
        <w:rPr>
          <w:spacing w:val="-1"/>
        </w:rPr>
        <w:t>а</w:t>
      </w:r>
      <w:r>
        <w:rPr/>
        <w:t>б</w:t>
      </w:r>
      <w:r>
        <w:rPr>
          <w:spacing w:val="1"/>
        </w:rPr>
        <w:t>о</w:t>
      </w:r>
      <w:r>
        <w:rPr>
          <w:spacing w:val="-2"/>
        </w:rPr>
        <w:t>т</w:t>
      </w:r>
      <w:r>
        <w:rPr/>
        <w:t>ни</w:t>
      </w:r>
      <w:r>
        <w:rPr>
          <w:spacing w:val="-2"/>
        </w:rPr>
        <w:t>к</w:t>
      </w:r>
      <w:r>
        <w:rPr/>
        <w:t>и шк</w:t>
      </w:r>
      <w:r>
        <w:rPr>
          <w:spacing w:val="1"/>
        </w:rPr>
        <w:t>о</w:t>
      </w:r>
      <w:r>
        <w:rPr>
          <w:spacing w:val="-3"/>
        </w:rPr>
        <w:t>л</w:t>
      </w:r>
      <w:r>
        <w:rPr/>
        <w:t>ы, об</w:t>
      </w:r>
      <w:r>
        <w:rPr>
          <w:spacing w:val="-3"/>
        </w:rPr>
        <w:t>у</w:t>
      </w:r>
      <w:r>
        <w:rPr/>
        <w:t>чающи</w:t>
      </w:r>
      <w:r>
        <w:rPr>
          <w:spacing w:val="-2"/>
        </w:rPr>
        <w:t>е</w:t>
      </w:r>
      <w:r>
        <w:rPr/>
        <w:t xml:space="preserve">ся и </w:t>
      </w:r>
      <w:r>
        <w:rPr>
          <w:spacing w:val="1"/>
        </w:rPr>
        <w:t>и</w:t>
      </w:r>
      <w:r>
        <w:rPr/>
        <w:t xml:space="preserve">х </w:t>
      </w:r>
      <w:r>
        <w:rPr>
          <w:spacing w:val="1"/>
        </w:rPr>
        <w:t>р</w:t>
      </w:r>
      <w:r>
        <w:rPr/>
        <w:t>о</w:t>
      </w:r>
      <w:r>
        <w:rPr>
          <w:spacing w:val="-1"/>
        </w:rPr>
        <w:t>д</w:t>
      </w:r>
      <w:r>
        <w:rPr/>
        <w:t>ите</w:t>
      </w:r>
      <w:r>
        <w:rPr>
          <w:spacing w:val="-1"/>
        </w:rPr>
        <w:t>л</w:t>
      </w:r>
      <w:r>
        <w:rPr/>
        <w:t>и (законн</w:t>
      </w:r>
      <w:r>
        <w:rPr>
          <w:spacing w:val="1"/>
        </w:rPr>
        <w:t>ы</w:t>
      </w:r>
      <w:r>
        <w:rPr/>
        <w:t xml:space="preserve">е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2"/>
        </w:rPr>
        <w:t>е</w:t>
      </w:r>
      <w:r>
        <w:rPr/>
        <w:t>дс</w:t>
      </w:r>
      <w:r>
        <w:rPr>
          <w:spacing w:val="-1"/>
        </w:rPr>
        <w:t>т</w:t>
      </w:r>
      <w:r>
        <w:rPr/>
        <w:t>а</w:t>
      </w:r>
      <w:r>
        <w:rPr>
          <w:spacing w:val="-1"/>
        </w:rPr>
        <w:t>в</w:t>
      </w:r>
      <w:r>
        <w:rPr/>
        <w:t xml:space="preserve">ители), </w:t>
      </w:r>
      <w:r>
        <w:rPr>
          <w:spacing w:val="1"/>
        </w:rPr>
        <w:t>о</w:t>
      </w:r>
      <w:r>
        <w:rPr/>
        <w:t>рга</w:t>
      </w:r>
      <w:r>
        <w:rPr>
          <w:spacing w:val="-2"/>
        </w:rPr>
        <w:t>н</w:t>
      </w:r>
      <w:r>
        <w:rPr/>
        <w:t xml:space="preserve">ы </w:t>
      </w:r>
      <w:r>
        <w:rPr>
          <w:spacing w:val="-3"/>
        </w:rPr>
        <w:t>у</w:t>
      </w:r>
      <w:r>
        <w:rPr/>
        <w:t>п</w:t>
      </w:r>
      <w:r>
        <w:rPr>
          <w:spacing w:val="1"/>
        </w:rPr>
        <w:t>р</w:t>
      </w:r>
      <w:r>
        <w:rPr/>
        <w:t>авлен</w:t>
      </w:r>
      <w:r>
        <w:rPr>
          <w:spacing w:val="1"/>
        </w:rPr>
        <w:t>и</w:t>
      </w:r>
      <w:r>
        <w:rPr/>
        <w:t xml:space="preserve">я </w:t>
      </w:r>
      <w:r>
        <w:rPr>
          <w:spacing w:val="-1"/>
        </w:rPr>
        <w:t>о</w:t>
      </w:r>
      <w:r>
        <w:rPr/>
        <w:t>б</w:t>
      </w:r>
      <w:r>
        <w:rPr>
          <w:spacing w:val="1"/>
        </w:rPr>
        <w:t>р</w:t>
      </w:r>
      <w:r>
        <w:rPr/>
        <w:t>а</w:t>
      </w:r>
      <w:r>
        <w:rPr>
          <w:spacing w:val="-2"/>
        </w:rPr>
        <w:t>з</w:t>
      </w:r>
      <w:r>
        <w:rPr/>
        <w:t>о</w:t>
      </w:r>
      <w:r>
        <w:rPr>
          <w:spacing w:val="-1"/>
        </w:rPr>
        <w:t>в</w:t>
      </w:r>
      <w:r>
        <w:rPr/>
        <w:t>ан</w:t>
      </w:r>
      <w:r>
        <w:rPr>
          <w:spacing w:val="-1"/>
        </w:rPr>
        <w:t>и</w:t>
      </w:r>
      <w:r>
        <w:rPr/>
        <w:t>ем,</w:t>
      </w:r>
      <w:r>
        <w:rPr>
          <w:spacing w:val="-1"/>
        </w:rPr>
        <w:t xml:space="preserve"> п</w:t>
      </w:r>
      <w:r>
        <w:rPr/>
        <w:t>редста</w:t>
      </w:r>
      <w:r>
        <w:rPr>
          <w:spacing w:val="-1"/>
        </w:rPr>
        <w:t>в</w:t>
      </w:r>
      <w:r>
        <w:rPr/>
        <w:t>и</w:t>
      </w:r>
      <w:r>
        <w:rPr>
          <w:spacing w:val="-1"/>
        </w:rPr>
        <w:t>т</w:t>
      </w:r>
      <w:r>
        <w:rPr>
          <w:spacing w:val="-3"/>
        </w:rPr>
        <w:t>е</w:t>
      </w:r>
      <w:r>
        <w:rPr/>
        <w:t>ли об</w:t>
      </w:r>
      <w:r>
        <w:rPr>
          <w:spacing w:val="-1"/>
        </w:rPr>
        <w:t>щ</w:t>
      </w:r>
      <w:r>
        <w:rPr/>
        <w:t>еств</w:t>
      </w:r>
      <w:r>
        <w:rPr>
          <w:spacing w:val="-2"/>
        </w:rPr>
        <w:t>е</w:t>
      </w:r>
      <w:r>
        <w:rPr/>
        <w:t>н</w:t>
      </w:r>
      <w:r>
        <w:rPr>
          <w:spacing w:val="-1"/>
        </w:rPr>
        <w:t>н</w:t>
      </w:r>
      <w:r>
        <w:rPr/>
        <w:t>ос</w:t>
      </w:r>
      <w:r>
        <w:rPr>
          <w:spacing w:val="-1"/>
        </w:rPr>
        <w:t>т</w:t>
      </w:r>
      <w:r>
        <w:rPr/>
        <w:t>и.</w:t>
      </w:r>
      <w:r/>
    </w:p>
    <w:p>
      <w:pPr>
        <w:pStyle w:val="ListParagraph"/>
        <w:numPr>
          <w:ilvl w:val="1"/>
          <w:numId w:val="1"/>
        </w:numPr>
        <w:tabs>
          <w:tab w:val="left" w:pos="900" w:leader="none"/>
        </w:tabs>
        <w:spacing w:before="120" w:after="0"/>
        <w:ind w:left="0" w:firstLine="357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Положение регламентирует деятельность учителей и администраторов МКОУ «СОШ №1с. Алтуд» по контролю, оцениванию и учету ответов и работ, обучающихся по предметам учебного плана школы. </w:t>
      </w:r>
      <w:r/>
    </w:p>
    <w:p>
      <w:pPr>
        <w:pStyle w:val="ListParagraph"/>
        <w:tabs>
          <w:tab w:val="left" w:pos="900" w:leader="none"/>
        </w:tabs>
        <w:spacing w:before="120" w:after="0"/>
        <w:ind w:left="0" w:hanging="0"/>
        <w:jc w:val="both"/>
        <w:rPr>
          <w:sz w:val="16"/>
          <w:sz w:val="16"/>
          <w:szCs w:val="16"/>
          <w:rFonts w:ascii="Times New Roman" w:hAnsi="Times New Roman" w:eastAsia="Times New Roman" w:cs="Times New Roman"/>
          <w:lang w:eastAsia="ru-RU"/>
        </w:rPr>
      </w:pPr>
      <w:r>
        <w:rPr>
          <w:sz w:val="16"/>
          <w:szCs w:val="16"/>
        </w:rPr>
      </w:r>
      <w:r/>
    </w:p>
    <w:p>
      <w:pPr>
        <w:pStyle w:val="ListParagraph"/>
        <w:numPr>
          <w:ilvl w:val="1"/>
          <w:numId w:val="1"/>
        </w:numPr>
        <w:tabs>
          <w:tab w:val="left" w:pos="900" w:leader="none"/>
        </w:tabs>
        <w:spacing w:before="120" w:after="0"/>
        <w:ind w:left="0" w:firstLine="357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Положение принимается на неопределенный срок. </w:t>
      </w:r>
      <w:r/>
    </w:p>
    <w:p>
      <w:pPr>
        <w:pStyle w:val="ListParagraph"/>
        <w:tabs>
          <w:tab w:val="left" w:pos="900" w:leader="none"/>
        </w:tabs>
        <w:spacing w:before="120" w:after="0"/>
        <w:ind w:left="0" w:hanging="0"/>
        <w:jc w:val="both"/>
        <w:rPr>
          <w:sz w:val="16"/>
          <w:sz w:val="16"/>
          <w:szCs w:val="16"/>
          <w:rFonts w:ascii="Times New Roman" w:hAnsi="Times New Roman" w:eastAsia="Times New Roman" w:cs="Times New Roman"/>
          <w:lang w:eastAsia="ru-RU"/>
        </w:rPr>
      </w:pPr>
      <w:r>
        <w:rPr>
          <w:sz w:val="16"/>
          <w:szCs w:val="16"/>
        </w:rPr>
      </w:r>
      <w:r/>
    </w:p>
    <w:p>
      <w:pPr>
        <w:pStyle w:val="ListParagraph"/>
        <w:numPr>
          <w:ilvl w:val="1"/>
          <w:numId w:val="1"/>
        </w:numPr>
        <w:tabs>
          <w:tab w:val="left" w:pos="900" w:leader="none"/>
        </w:tabs>
        <w:spacing w:before="120" w:after="0"/>
        <w:ind w:left="0" w:firstLine="357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Принятие и прекращение действия Положения, внесение изменений и дополнений в Положение осуществляется в общем порядке, предусмотренном  Уставом МКОУ «СОШ №1с.Алтуд». </w:t>
      </w:r>
      <w:r/>
    </w:p>
    <w:p>
      <w:pPr>
        <w:pStyle w:val="Normal"/>
        <w:widowControl w:val="false"/>
        <w:spacing w:lineRule="auto" w:line="237"/>
        <w:ind w:right="-81" w:hanging="0"/>
        <w:jc w:val="both"/>
        <w:rPr>
          <w:sz w:val="28"/>
          <w:spacing w:val="1"/>
          <w:b/>
          <w:sz w:val="28"/>
          <w:b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b/>
          <w:bCs/>
          <w:spacing w:val="1"/>
          <w:sz w:val="28"/>
          <w:szCs w:val="28"/>
        </w:rPr>
      </w:r>
      <w:r/>
    </w:p>
    <w:p>
      <w:pPr>
        <w:pStyle w:val="Normal"/>
        <w:widowControl w:val="false"/>
        <w:spacing w:lineRule="auto" w:line="237"/>
        <w:ind w:right="-81" w:hanging="0"/>
        <w:jc w:val="both"/>
        <w:rPr>
          <w:sz w:val="28"/>
          <w:spacing w:val="1"/>
          <w:b/>
          <w:sz w:val="28"/>
          <w:b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b/>
          <w:bCs/>
          <w:spacing w:val="1"/>
          <w:sz w:val="28"/>
          <w:szCs w:val="28"/>
        </w:rPr>
      </w:r>
      <w:r/>
    </w:p>
    <w:p>
      <w:pPr>
        <w:pStyle w:val="Normal"/>
        <w:widowControl w:val="false"/>
        <w:spacing w:lineRule="auto" w:line="237"/>
        <w:ind w:right="-81" w:hanging="0"/>
        <w:jc w:val="both"/>
        <w:rPr>
          <w:sz w:val="28"/>
          <w:spacing w:val="1"/>
          <w:b/>
          <w:sz w:val="28"/>
          <w:b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b/>
          <w:bCs/>
          <w:spacing w:val="1"/>
          <w:sz w:val="28"/>
          <w:szCs w:val="28"/>
        </w:rPr>
      </w:r>
      <w:r/>
    </w:p>
    <w:p>
      <w:pPr>
        <w:pStyle w:val="Normal"/>
        <w:widowControl w:val="false"/>
        <w:spacing w:lineRule="auto" w:line="237"/>
        <w:ind w:right="-81" w:hanging="0"/>
        <w:jc w:val="both"/>
        <w:rPr>
          <w:sz w:val="28"/>
          <w:spacing w:val="1"/>
          <w:b/>
          <w:sz w:val="28"/>
          <w:b/>
          <w:szCs w:val="28"/>
          <w:bCs/>
          <w:rFonts w:ascii="Times New Roman" w:hAnsi="Times New Roman" w:eastAsia="Times New Roman" w:cs="Times New Roman"/>
          <w:lang w:eastAsia="ru-RU"/>
        </w:rPr>
      </w:pPr>
      <w:r>
        <w:rPr>
          <w:b/>
          <w:bCs/>
          <w:spacing w:val="1"/>
          <w:sz w:val="28"/>
          <w:szCs w:val="28"/>
        </w:rPr>
      </w:r>
      <w:r/>
    </w:p>
    <w:p>
      <w:pPr>
        <w:pStyle w:val="Normal"/>
        <w:widowControl w:val="false"/>
        <w:spacing w:lineRule="auto" w:line="237"/>
        <w:ind w:right="-81" w:hanging="0"/>
        <w:jc w:val="both"/>
      </w:pPr>
      <w:r>
        <w:rPr>
          <w:b/>
          <w:bCs/>
          <w:spacing w:val="1"/>
          <w:sz w:val="28"/>
          <w:szCs w:val="28"/>
        </w:rPr>
        <w:t>2</w:t>
      </w:r>
      <w:r>
        <w:rPr>
          <w:b/>
          <w:bCs/>
          <w:sz w:val="28"/>
          <w:szCs w:val="28"/>
        </w:rPr>
        <w:t>.Ос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z w:val="28"/>
          <w:szCs w:val="28"/>
        </w:rPr>
        <w:t>овн</w:t>
      </w:r>
      <w:r>
        <w:rPr>
          <w:b/>
          <w:bCs/>
          <w:spacing w:val="-1"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е цели, задачи и </w:t>
      </w:r>
      <w:r>
        <w:rPr>
          <w:b/>
          <w:bCs/>
          <w:spacing w:val="-1"/>
          <w:sz w:val="28"/>
          <w:szCs w:val="28"/>
        </w:rPr>
        <w:t>п</w:t>
      </w:r>
      <w:r>
        <w:rPr>
          <w:b/>
          <w:bCs/>
          <w:sz w:val="28"/>
          <w:szCs w:val="28"/>
        </w:rPr>
        <w:t>р</w:t>
      </w:r>
      <w:r>
        <w:rPr>
          <w:b/>
          <w:bCs/>
          <w:spacing w:val="-1"/>
          <w:sz w:val="28"/>
          <w:szCs w:val="28"/>
        </w:rPr>
        <w:t>инц</w:t>
      </w:r>
      <w:r>
        <w:rPr>
          <w:b/>
          <w:bCs/>
          <w:sz w:val="28"/>
          <w:szCs w:val="28"/>
        </w:rPr>
        <w:t>ипы сист</w:t>
      </w:r>
      <w:r>
        <w:rPr>
          <w:b/>
          <w:bCs/>
          <w:spacing w:val="1"/>
          <w:sz w:val="28"/>
          <w:szCs w:val="28"/>
        </w:rPr>
        <w:t>е</w:t>
      </w:r>
      <w:r>
        <w:rPr>
          <w:b/>
          <w:bCs/>
          <w:sz w:val="28"/>
          <w:szCs w:val="28"/>
        </w:rPr>
        <w:t>мы оце</w:t>
      </w:r>
      <w:r>
        <w:rPr>
          <w:b/>
          <w:bCs/>
          <w:spacing w:val="-1"/>
          <w:sz w:val="28"/>
          <w:szCs w:val="28"/>
        </w:rPr>
        <w:t>нк</w:t>
      </w:r>
      <w:r>
        <w:rPr>
          <w:b/>
          <w:bCs/>
          <w:sz w:val="28"/>
          <w:szCs w:val="28"/>
        </w:rPr>
        <w:t xml:space="preserve">и </w:t>
      </w:r>
      <w:r>
        <w:rPr>
          <w:b/>
          <w:bCs/>
          <w:spacing w:val="-1"/>
          <w:sz w:val="28"/>
          <w:szCs w:val="28"/>
        </w:rPr>
        <w:t>к</w:t>
      </w:r>
      <w:r>
        <w:rPr>
          <w:b/>
          <w:bCs/>
          <w:sz w:val="28"/>
          <w:szCs w:val="28"/>
        </w:rPr>
        <w:t>аче</w:t>
      </w:r>
      <w:r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1"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ва </w:t>
      </w:r>
      <w:r>
        <w:rPr>
          <w:b/>
          <w:bCs/>
          <w:spacing w:val="1"/>
          <w:sz w:val="28"/>
          <w:szCs w:val="28"/>
        </w:rPr>
        <w:t>об</w:t>
      </w:r>
      <w:r>
        <w:rPr>
          <w:b/>
          <w:bCs/>
          <w:spacing w:val="-2"/>
          <w:sz w:val="28"/>
          <w:szCs w:val="28"/>
        </w:rPr>
        <w:t>р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з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2"/>
          <w:sz w:val="28"/>
          <w:szCs w:val="28"/>
        </w:rPr>
        <w:t>в</w:t>
      </w:r>
      <w:r>
        <w:rPr>
          <w:b/>
          <w:bCs/>
          <w:sz w:val="28"/>
          <w:szCs w:val="28"/>
        </w:rPr>
        <w:t>ан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я</w:t>
      </w:r>
      <w:r/>
    </w:p>
    <w:p>
      <w:pPr>
        <w:pStyle w:val="Normal"/>
        <w:widowControl w:val="false"/>
        <w:tabs>
          <w:tab w:val="left" w:pos="720" w:leader="none"/>
        </w:tabs>
        <w:spacing w:lineRule="auto" w:line="228"/>
        <w:ind w:right="-20" w:hanging="0"/>
        <w:jc w:val="both"/>
        <w:rPr>
          <w:b/>
          <w:b/>
        </w:rPr>
      </w:pPr>
      <w:r>
        <w:rPr>
          <w:b/>
          <w:spacing w:val="1"/>
        </w:rPr>
        <w:t>2</w:t>
      </w:r>
      <w:r>
        <w:rPr>
          <w:b/>
        </w:rPr>
        <w:t>.1.</w:t>
        <w:tab/>
      </w:r>
      <w:r>
        <w:rPr>
          <w:b/>
          <w:spacing w:val="-1"/>
        </w:rPr>
        <w:t>Ц</w:t>
      </w:r>
      <w:r>
        <w:rPr>
          <w:b/>
        </w:rPr>
        <w:t>елями с</w:t>
      </w:r>
      <w:r>
        <w:rPr>
          <w:b/>
          <w:spacing w:val="-1"/>
        </w:rPr>
        <w:t>и</w:t>
      </w:r>
      <w:r>
        <w:rPr>
          <w:b/>
        </w:rPr>
        <w:t>с</w:t>
      </w:r>
      <w:r>
        <w:rPr>
          <w:b/>
          <w:spacing w:val="-1"/>
        </w:rPr>
        <w:t>т</w:t>
      </w:r>
      <w:r>
        <w:rPr>
          <w:b/>
        </w:rPr>
        <w:t>е</w:t>
      </w:r>
      <w:r>
        <w:rPr>
          <w:b/>
          <w:spacing w:val="-2"/>
        </w:rPr>
        <w:t>м</w:t>
      </w:r>
      <w:r>
        <w:rPr>
          <w:b/>
        </w:rPr>
        <w:t xml:space="preserve">ы </w:t>
      </w:r>
      <w:r>
        <w:rPr>
          <w:b/>
          <w:spacing w:val="-1"/>
        </w:rPr>
        <w:t>оц</w:t>
      </w:r>
      <w:r>
        <w:rPr>
          <w:b/>
        </w:rPr>
        <w:t>ен</w:t>
      </w:r>
      <w:r>
        <w:rPr>
          <w:b/>
          <w:spacing w:val="-1"/>
        </w:rPr>
        <w:t>к</w:t>
      </w:r>
      <w:r>
        <w:rPr>
          <w:b/>
        </w:rPr>
        <w:t>и ка</w:t>
      </w:r>
      <w:r>
        <w:rPr>
          <w:b/>
          <w:spacing w:val="-2"/>
        </w:rPr>
        <w:t>ч</w:t>
      </w:r>
      <w:r>
        <w:rPr>
          <w:b/>
        </w:rPr>
        <w:t>ества</w:t>
      </w:r>
      <w:r>
        <w:rPr>
          <w:b/>
          <w:spacing w:val="-1"/>
        </w:rPr>
        <w:t xml:space="preserve"> об</w:t>
      </w:r>
      <w:r>
        <w:rPr>
          <w:b/>
        </w:rPr>
        <w:t>ра</w:t>
      </w:r>
      <w:r>
        <w:rPr>
          <w:b/>
          <w:spacing w:val="-2"/>
        </w:rPr>
        <w:t>з</w:t>
      </w:r>
      <w:r>
        <w:rPr>
          <w:b/>
        </w:rPr>
        <w:t>ова</w:t>
      </w:r>
      <w:r>
        <w:rPr>
          <w:b/>
          <w:spacing w:val="-1"/>
        </w:rPr>
        <w:t>н</w:t>
      </w:r>
      <w:r>
        <w:rPr>
          <w:b/>
        </w:rPr>
        <w:t>ия явля</w:t>
      </w:r>
      <w:r>
        <w:rPr>
          <w:b/>
          <w:spacing w:val="-1"/>
        </w:rPr>
        <w:t>ю</w:t>
      </w:r>
      <w:r>
        <w:rPr>
          <w:b/>
        </w:rPr>
        <w:t>т</w:t>
      </w:r>
      <w:r>
        <w:rPr>
          <w:b/>
          <w:spacing w:val="-2"/>
        </w:rPr>
        <w:t>с</w:t>
      </w:r>
      <w:r>
        <w:rPr>
          <w:b/>
        </w:rPr>
        <w:t>я:</w:t>
      </w:r>
      <w:r/>
    </w:p>
    <w:p>
      <w:pPr>
        <w:pStyle w:val="1"/>
        <w:widowControl w:val="false"/>
        <w:numPr>
          <w:ilvl w:val="0"/>
          <w:numId w:val="5"/>
        </w:numPr>
        <w:spacing w:lineRule="auto" w:line="242" w:before="0" w:after="0"/>
        <w:ind w:left="720" w:right="-1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pacing w:val="1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орм</w:t>
      </w:r>
      <w:r>
        <w:rPr>
          <w:rFonts w:ascii="Times New Roman" w:hAnsi="Times New Roman"/>
          <w:spacing w:val="-1"/>
          <w:sz w:val="24"/>
          <w:szCs w:val="24"/>
        </w:rPr>
        <w:t>ир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ие 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исте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 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тики и 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оля с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ия, 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сп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фак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 и с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нное выявление изменений, влияющих на качество образования в школе;</w:t>
      </w:r>
      <w:r/>
    </w:p>
    <w:p>
      <w:pPr>
        <w:pStyle w:val="1"/>
        <w:widowControl w:val="false"/>
        <w:numPr>
          <w:ilvl w:val="0"/>
          <w:numId w:val="5"/>
        </w:numPr>
        <w:spacing w:lineRule="auto" w:line="242" w:before="0" w:after="0"/>
        <w:ind w:left="720" w:right="-1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pacing w:val="1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чение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екти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ной 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орма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 о ф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нк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ион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 и раз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 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сте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 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-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в школе, те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ях 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и при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х, в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ияющ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вен</w:t>
      </w:r>
      <w:r>
        <w:rPr>
          <w:rFonts w:ascii="Times New Roman" w:hAnsi="Times New Roman"/>
          <w:spacing w:val="-2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;</w:t>
      </w:r>
      <w:r/>
    </w:p>
    <w:p>
      <w:pPr>
        <w:pStyle w:val="1"/>
        <w:widowControl w:val="false"/>
        <w:numPr>
          <w:ilvl w:val="0"/>
          <w:numId w:val="5"/>
        </w:numPr>
        <w:spacing w:lineRule="auto" w:line="237" w:before="0" w:after="0"/>
        <w:ind w:left="720" w:right="1203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pacing w:val="1"/>
          <w:sz w:val="24"/>
          <w:szCs w:val="24"/>
        </w:rPr>
        <w:t>пр</w:t>
      </w:r>
      <w:r>
        <w:rPr>
          <w:rFonts w:ascii="Times New Roman" w:hAnsi="Times New Roman"/>
          <w:spacing w:val="-1"/>
          <w:sz w:val="24"/>
          <w:szCs w:val="24"/>
        </w:rPr>
        <w:t>ед</w:t>
      </w:r>
      <w:r>
        <w:rPr>
          <w:rFonts w:ascii="Times New Roman" w:hAnsi="Times New Roman"/>
          <w:sz w:val="24"/>
          <w:szCs w:val="24"/>
        </w:rPr>
        <w:t>оставл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в</w:t>
      </w:r>
      <w:r>
        <w:rPr>
          <w:rFonts w:ascii="Times New Roman" w:hAnsi="Times New Roman"/>
          <w:spacing w:val="-2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част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кам обра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овател</w:t>
      </w:r>
      <w:r>
        <w:rPr>
          <w:rFonts w:ascii="Times New Roman" w:hAnsi="Times New Roman"/>
          <w:spacing w:val="-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 отно</w:t>
      </w:r>
      <w:r>
        <w:rPr>
          <w:rFonts w:ascii="Times New Roman" w:hAnsi="Times New Roman"/>
          <w:spacing w:val="-2"/>
          <w:sz w:val="24"/>
          <w:szCs w:val="24"/>
        </w:rPr>
        <w:t>ше</w:t>
      </w:r>
      <w:r>
        <w:rPr>
          <w:rFonts w:ascii="Times New Roman" w:hAnsi="Times New Roman"/>
          <w:sz w:val="24"/>
          <w:szCs w:val="24"/>
        </w:rPr>
        <w:t xml:space="preserve">ний и </w:t>
      </w:r>
      <w:r>
        <w:rPr>
          <w:rFonts w:ascii="Times New Roman" w:hAnsi="Times New Roman"/>
          <w:spacing w:val="1"/>
          <w:sz w:val="24"/>
          <w:szCs w:val="24"/>
        </w:rPr>
        <w:t>об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еств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ннос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товер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 инф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ии о ка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ест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;</w:t>
      </w:r>
      <w:r/>
    </w:p>
    <w:p>
      <w:pPr>
        <w:pStyle w:val="1"/>
        <w:widowControl w:val="false"/>
        <w:numPr>
          <w:ilvl w:val="0"/>
          <w:numId w:val="5"/>
        </w:numPr>
        <w:spacing w:lineRule="auto" w:line="237" w:before="0" w:after="0"/>
        <w:ind w:left="709" w:right="193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ринятие 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ных и с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нных 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ний</w:t>
      </w:r>
      <w:r>
        <w:rPr>
          <w:rFonts w:ascii="Times New Roman" w:hAnsi="Times New Roman"/>
          <w:spacing w:val="-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с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нство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ию обра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ования и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ыш</w:t>
      </w:r>
      <w:r>
        <w:rPr>
          <w:rFonts w:ascii="Times New Roman" w:hAnsi="Times New Roman"/>
          <w:sz w:val="24"/>
          <w:szCs w:val="24"/>
        </w:rPr>
        <w:t xml:space="preserve">ение 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вня инф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рми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-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ости п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ей обра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овател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г </w:t>
      </w:r>
      <w:r>
        <w:rPr>
          <w:rFonts w:ascii="Times New Roman" w:hAnsi="Times New Roman"/>
          <w:spacing w:val="2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и п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инят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 та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их 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  <w:r/>
    </w:p>
    <w:p>
      <w:pPr>
        <w:pStyle w:val="1"/>
        <w:widowControl w:val="false"/>
        <w:numPr>
          <w:ilvl w:val="0"/>
          <w:numId w:val="5"/>
        </w:numPr>
        <w:spacing w:lineRule="auto" w:line="237" w:before="0" w:after="0"/>
        <w:ind w:left="0" w:right="387" w:firstLine="426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иров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ития обра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овате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ной с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сте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 ш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. </w:t>
      </w:r>
      <w:r/>
    </w:p>
    <w:p>
      <w:pPr>
        <w:pStyle w:val="1"/>
        <w:widowControl w:val="false"/>
        <w:spacing w:lineRule="auto" w:line="237" w:before="0" w:after="0"/>
        <w:ind w:left="0" w:right="387" w:hanging="0"/>
        <w:jc w:val="both"/>
        <w:rPr>
          <w:sz w:val="24"/>
          <w:spacing w:val="1"/>
          <w:b/>
          <w:sz w:val="24"/>
          <w:b/>
          <w:szCs w:val="24"/>
          <w:rFonts w:ascii="Times New Roman" w:hAnsi="Times New Roman" w:eastAsia="Calibri" w:cs="Times New Roman"/>
          <w:lang w:eastAsia="ru-RU"/>
        </w:rPr>
      </w:pPr>
      <w:r>
        <w:rPr>
          <w:rFonts w:ascii="Times New Roman" w:hAnsi="Times New Roman"/>
          <w:b/>
          <w:spacing w:val="1"/>
          <w:sz w:val="24"/>
          <w:szCs w:val="24"/>
        </w:rPr>
      </w:r>
      <w:r/>
    </w:p>
    <w:p>
      <w:pPr>
        <w:pStyle w:val="1"/>
        <w:widowControl w:val="false"/>
        <w:spacing w:lineRule="auto" w:line="237" w:before="0" w:after="0"/>
        <w:ind w:left="0" w:right="387" w:hanging="0"/>
        <w:jc w:val="both"/>
        <w:rPr>
          <w:sz w:val="24"/>
          <w:b/>
          <w:sz w:val="24"/>
          <w:b/>
          <w:szCs w:val="24"/>
          <w:rFonts w:ascii="Times New Roman" w:hAnsi="Times New Roman"/>
        </w:rPr>
      </w:pPr>
      <w:r>
        <w:rPr>
          <w:rFonts w:ascii="Times New Roman" w:hAnsi="Times New Roman"/>
          <w:b/>
          <w:spacing w:val="1"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Задача</w:t>
      </w:r>
      <w:r>
        <w:rPr>
          <w:rFonts w:ascii="Times New Roman" w:hAnsi="Times New Roman"/>
          <w:b/>
          <w:spacing w:val="-2"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>
        <w:rPr>
          <w:rFonts w:ascii="Times New Roman" w:hAnsi="Times New Roman"/>
          <w:b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ос</w:t>
      </w:r>
      <w:r>
        <w:rPr>
          <w:rFonts w:ascii="Times New Roman" w:hAnsi="Times New Roman"/>
          <w:b/>
          <w:spacing w:val="-1"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рое</w:t>
      </w:r>
      <w:r>
        <w:rPr>
          <w:rFonts w:ascii="Times New Roman" w:hAnsi="Times New Roman"/>
          <w:b/>
          <w:spacing w:val="-2"/>
          <w:sz w:val="24"/>
          <w:szCs w:val="24"/>
        </w:rPr>
        <w:t>н</w:t>
      </w:r>
      <w:r>
        <w:rPr>
          <w:rFonts w:ascii="Times New Roman" w:hAnsi="Times New Roman"/>
          <w:b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я  сист</w:t>
      </w:r>
      <w:r>
        <w:rPr>
          <w:rFonts w:ascii="Times New Roman" w:hAnsi="Times New Roman"/>
          <w:b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мы о</w:t>
      </w:r>
      <w:r>
        <w:rPr>
          <w:rFonts w:ascii="Times New Roman" w:hAnsi="Times New Roman"/>
          <w:b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>
        <w:rPr>
          <w:rFonts w:ascii="Times New Roman" w:hAnsi="Times New Roman"/>
          <w:b/>
          <w:spacing w:val="-2"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ачества образова</w:t>
      </w:r>
      <w:r>
        <w:rPr>
          <w:rFonts w:ascii="Times New Roman" w:hAnsi="Times New Roman"/>
          <w:b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ия яв</w:t>
      </w:r>
      <w:r>
        <w:rPr>
          <w:rFonts w:ascii="Times New Roman" w:hAnsi="Times New Roman"/>
          <w:b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pacing w:val="-1"/>
          <w:sz w:val="24"/>
          <w:szCs w:val="24"/>
        </w:rPr>
        <w:t>ю</w:t>
      </w:r>
      <w:r>
        <w:rPr>
          <w:rFonts w:ascii="Times New Roman" w:hAnsi="Times New Roman"/>
          <w:b/>
          <w:sz w:val="24"/>
          <w:szCs w:val="24"/>
        </w:rPr>
        <w:t xml:space="preserve">тся: </w:t>
      </w:r>
      <w:r/>
    </w:p>
    <w:p>
      <w:pPr>
        <w:pStyle w:val="1"/>
        <w:widowControl w:val="false"/>
        <w:numPr>
          <w:ilvl w:val="0"/>
          <w:numId w:val="5"/>
        </w:numPr>
        <w:spacing w:lineRule="auto" w:line="237" w:before="0" w:after="0"/>
        <w:ind w:left="709" w:right="-5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pacing w:val="1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орм</w:t>
      </w:r>
      <w:r>
        <w:rPr>
          <w:rFonts w:ascii="Times New Roman" w:hAnsi="Times New Roman"/>
          <w:spacing w:val="-1"/>
          <w:sz w:val="24"/>
          <w:szCs w:val="24"/>
        </w:rPr>
        <w:t>ир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ие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-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оним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к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ериев кач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аз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ия и по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ход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 к его изм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ию;</w:t>
      </w:r>
      <w:r/>
    </w:p>
    <w:p>
      <w:pPr>
        <w:pStyle w:val="1"/>
        <w:widowControl w:val="false"/>
        <w:numPr>
          <w:ilvl w:val="0"/>
          <w:numId w:val="5"/>
        </w:numPr>
        <w:spacing w:lineRule="auto" w:line="237" w:before="0" w:after="0"/>
        <w:ind w:left="709" w:right="-5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формирование механизма единой системы сбора, обработки и хранения информации о состоянии системы образовательной деятельности школы;</w:t>
      </w:r>
      <w:r/>
    </w:p>
    <w:p>
      <w:pPr>
        <w:pStyle w:val="1"/>
        <w:widowControl w:val="false"/>
        <w:numPr>
          <w:ilvl w:val="0"/>
          <w:numId w:val="5"/>
        </w:numPr>
        <w:spacing w:lineRule="auto" w:line="237" w:before="0" w:after="0"/>
        <w:ind w:left="709" w:right="-5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технологическая и техническая поддержка сбора, обработки и хранения информации о состоянии динамики качества начального общего образования;</w:t>
      </w:r>
      <w:r/>
    </w:p>
    <w:p>
      <w:pPr>
        <w:pStyle w:val="1"/>
        <w:widowControl w:val="false"/>
        <w:numPr>
          <w:ilvl w:val="0"/>
          <w:numId w:val="5"/>
        </w:numPr>
        <w:spacing w:lineRule="auto" w:line="237" w:before="0" w:after="0"/>
        <w:ind w:left="709" w:right="-5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разработка и реализация практико-ориентированного алгоритма анализа полученных материалов о состоянии системы образовательной деятельности школы;</w:t>
      </w:r>
      <w:r/>
    </w:p>
    <w:p>
      <w:pPr>
        <w:pStyle w:val="1"/>
        <w:widowControl w:val="false"/>
        <w:numPr>
          <w:ilvl w:val="0"/>
          <w:numId w:val="5"/>
        </w:numPr>
        <w:spacing w:lineRule="auto" w:line="237" w:before="0" w:after="0"/>
        <w:ind w:left="720" w:right="-5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pacing w:val="1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орм</w:t>
      </w:r>
      <w:r>
        <w:rPr>
          <w:rFonts w:ascii="Times New Roman" w:hAnsi="Times New Roman"/>
          <w:spacing w:val="-1"/>
          <w:sz w:val="24"/>
          <w:szCs w:val="24"/>
        </w:rPr>
        <w:t>ир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ие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емы 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нали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 показате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й,</w:t>
      </w:r>
      <w:r>
        <w:rPr>
          <w:rFonts w:ascii="Times New Roman" w:hAnsi="Times New Roman"/>
          <w:spacing w:val="-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озво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яю</w:t>
      </w:r>
      <w:r>
        <w:rPr>
          <w:rFonts w:ascii="Times New Roman" w:hAnsi="Times New Roman"/>
          <w:spacing w:val="-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ей эффек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ив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еа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вывать 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ные ц</w:t>
      </w:r>
      <w:r>
        <w:rPr>
          <w:rFonts w:ascii="Times New Roman" w:hAnsi="Times New Roman"/>
          <w:spacing w:val="-1"/>
          <w:sz w:val="24"/>
          <w:szCs w:val="24"/>
        </w:rPr>
        <w:t>ел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 к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чества обра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;</w:t>
      </w:r>
      <w:r/>
    </w:p>
    <w:p>
      <w:pPr>
        <w:pStyle w:val="1"/>
        <w:widowControl w:val="false"/>
        <w:numPr>
          <w:ilvl w:val="0"/>
          <w:numId w:val="5"/>
        </w:numPr>
        <w:spacing w:lineRule="auto" w:line="237" w:before="0" w:after="0"/>
        <w:ind w:left="720" w:right="-5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координация деятельности всех субъектов внутренней системы оценки качества общего образования;</w:t>
      </w:r>
      <w:r/>
    </w:p>
    <w:p>
      <w:pPr>
        <w:pStyle w:val="1"/>
        <w:widowControl w:val="false"/>
        <w:numPr>
          <w:ilvl w:val="0"/>
          <w:numId w:val="5"/>
        </w:numPr>
        <w:spacing w:lineRule="auto" w:line="237" w:before="0" w:after="0"/>
        <w:ind w:left="720" w:right="-5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pacing w:val="1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орм</w:t>
      </w:r>
      <w:r>
        <w:rPr>
          <w:rFonts w:ascii="Times New Roman" w:hAnsi="Times New Roman"/>
          <w:spacing w:val="-1"/>
          <w:sz w:val="24"/>
          <w:szCs w:val="24"/>
        </w:rPr>
        <w:t>ир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ие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ес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й ба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 и обес</w:t>
      </w:r>
      <w:r>
        <w:rPr>
          <w:rFonts w:ascii="Times New Roman" w:hAnsi="Times New Roman"/>
          <w:spacing w:val="-2"/>
          <w:sz w:val="24"/>
          <w:szCs w:val="24"/>
        </w:rPr>
        <w:t>пе</w:t>
      </w:r>
      <w:r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ие ф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нкцио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ир</w:t>
      </w:r>
      <w:r>
        <w:rPr>
          <w:rFonts w:ascii="Times New Roman" w:hAnsi="Times New Roman"/>
          <w:spacing w:val="-1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ания шк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ль</w:t>
      </w:r>
      <w:r>
        <w:rPr>
          <w:rFonts w:ascii="Times New Roman" w:hAnsi="Times New Roman"/>
          <w:sz w:val="24"/>
          <w:szCs w:val="24"/>
        </w:rPr>
        <w:t>ной стат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  <w:r/>
    </w:p>
    <w:p>
      <w:pPr>
        <w:pStyle w:val="Normal"/>
        <w:widowControl w:val="false"/>
        <w:spacing w:lineRule="exact" w:line="1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1"/>
        <w:widowControl w:val="false"/>
        <w:numPr>
          <w:ilvl w:val="0"/>
          <w:numId w:val="5"/>
        </w:numPr>
        <w:spacing w:lineRule="auto" w:line="237" w:before="0" w:after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и 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pacing w:val="-1"/>
          <w:sz w:val="24"/>
          <w:szCs w:val="24"/>
        </w:rPr>
        <w:t>оо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раз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ия и э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фек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ив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еятел</w:t>
      </w:r>
      <w:r>
        <w:rPr>
          <w:rFonts w:ascii="Times New Roman" w:hAnsi="Times New Roman"/>
          <w:spacing w:val="-3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 ш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ы;</w:t>
      </w:r>
      <w:r/>
    </w:p>
    <w:p>
      <w:pPr>
        <w:pStyle w:val="1"/>
        <w:widowControl w:val="false"/>
        <w:numPr>
          <w:ilvl w:val="0"/>
          <w:numId w:val="5"/>
        </w:numPr>
        <w:spacing w:lineRule="auto" w:line="237" w:before="0" w:after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опр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деле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ие 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 с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тве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ия 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словий ос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щест</w:t>
      </w:r>
      <w:r>
        <w:rPr>
          <w:rFonts w:ascii="Times New Roman" w:hAnsi="Times New Roman"/>
          <w:spacing w:val="-1"/>
          <w:sz w:val="24"/>
          <w:szCs w:val="24"/>
        </w:rPr>
        <w:t>вл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овате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роце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са г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ств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нным т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;</w:t>
      </w:r>
      <w:r/>
    </w:p>
    <w:p>
      <w:pPr>
        <w:pStyle w:val="1"/>
        <w:widowControl w:val="false"/>
        <w:numPr>
          <w:ilvl w:val="0"/>
          <w:numId w:val="5"/>
        </w:numPr>
        <w:spacing w:lineRule="auto" w:line="237" w:before="0" w:after="0"/>
        <w:ind w:left="720" w:right="-2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своевременное выявление динамики и основных тенденций в развитии системы образовательной деятельности начальной школы;</w:t>
      </w:r>
      <w:r/>
    </w:p>
    <w:p>
      <w:pPr>
        <w:pStyle w:val="1"/>
        <w:widowControl w:val="false"/>
        <w:numPr>
          <w:ilvl w:val="0"/>
          <w:numId w:val="5"/>
        </w:numPr>
        <w:spacing w:lineRule="auto" w:line="237" w:before="0" w:after="0"/>
        <w:ind w:left="720" w:right="-2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выявление действующих на качество образования факторов, в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ияющих на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ство 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; принятие мер по минимизации действия и устранению отрицательных последствий;</w:t>
      </w:r>
      <w:r/>
    </w:p>
    <w:p>
      <w:pPr>
        <w:pStyle w:val="1"/>
        <w:widowControl w:val="false"/>
        <w:numPr>
          <w:ilvl w:val="0"/>
          <w:numId w:val="5"/>
        </w:numPr>
        <w:spacing w:lineRule="auto" w:line="237" w:before="0" w:after="0"/>
        <w:ind w:left="720" w:right="-2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бес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еч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дост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 к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честв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нно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бразов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ния;</w:t>
      </w:r>
      <w:r/>
    </w:p>
    <w:p>
      <w:pPr>
        <w:pStyle w:val="1"/>
        <w:widowControl w:val="false"/>
        <w:numPr>
          <w:ilvl w:val="0"/>
          <w:numId w:val="5"/>
        </w:numPr>
        <w:spacing w:lineRule="auto" w:line="237" w:before="0" w:after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pacing w:val="1"/>
          <w:sz w:val="24"/>
          <w:szCs w:val="24"/>
        </w:rPr>
        <w:t>оц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иж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 xml:space="preserve">ий </w:t>
      </w:r>
      <w:r>
        <w:rPr>
          <w:rFonts w:ascii="Times New Roman" w:hAnsi="Times New Roman"/>
          <w:spacing w:val="1"/>
          <w:sz w:val="24"/>
          <w:szCs w:val="24"/>
        </w:rPr>
        <w:t>об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чаю</w:t>
      </w:r>
      <w:r>
        <w:rPr>
          <w:rFonts w:ascii="Times New Roman" w:hAnsi="Times New Roman"/>
          <w:spacing w:val="-1"/>
          <w:sz w:val="24"/>
          <w:szCs w:val="24"/>
        </w:rPr>
        <w:t>щи</w:t>
      </w:r>
      <w:r>
        <w:rPr>
          <w:rFonts w:ascii="Times New Roman" w:hAnsi="Times New Roman"/>
          <w:sz w:val="24"/>
          <w:szCs w:val="24"/>
        </w:rPr>
        <w:t>хс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;</w:t>
      </w:r>
      <w:r/>
    </w:p>
    <w:p>
      <w:pPr>
        <w:pStyle w:val="1"/>
        <w:widowControl w:val="false"/>
        <w:numPr>
          <w:ilvl w:val="0"/>
          <w:numId w:val="5"/>
        </w:numPr>
        <w:spacing w:lineRule="auto" w:line="240" w:before="0" w:after="0"/>
        <w:ind w:left="720" w:right="16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содейст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ие п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 ква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ции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чителей, при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pacing w:val="-1"/>
          <w:sz w:val="24"/>
          <w:szCs w:val="24"/>
        </w:rPr>
        <w:t>аю</w:t>
      </w:r>
      <w:r>
        <w:rPr>
          <w:rFonts w:ascii="Times New Roman" w:hAnsi="Times New Roman"/>
          <w:sz w:val="24"/>
          <w:szCs w:val="24"/>
        </w:rPr>
        <w:t xml:space="preserve">щих 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частие в процед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рах</w:t>
      </w:r>
      <w:r>
        <w:rPr>
          <w:rFonts w:ascii="Times New Roman" w:hAnsi="Times New Roman"/>
          <w:spacing w:val="-1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ценки качества 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ния; о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реде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ие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ений п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ыш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к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pacing w:val="-2"/>
          <w:sz w:val="24"/>
          <w:szCs w:val="24"/>
        </w:rPr>
        <w:t>иф</w:t>
      </w:r>
      <w:r>
        <w:rPr>
          <w:rFonts w:ascii="Times New Roman" w:hAnsi="Times New Roman"/>
          <w:sz w:val="24"/>
          <w:szCs w:val="24"/>
        </w:rPr>
        <w:t>ик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 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иче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 р</w:t>
      </w:r>
      <w:r>
        <w:rPr>
          <w:rFonts w:ascii="Times New Roman" w:hAnsi="Times New Roman"/>
          <w:spacing w:val="-1"/>
          <w:sz w:val="24"/>
          <w:szCs w:val="24"/>
        </w:rPr>
        <w:t>аб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во</w:t>
      </w:r>
      <w:r>
        <w:rPr>
          <w:rFonts w:ascii="Times New Roman" w:hAnsi="Times New Roman"/>
          <w:spacing w:val="-1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ам, касаю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 xml:space="preserve">имся 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 к атт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ста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ов,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иям 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</w:t>
      </w:r>
      <w:r>
        <w:rPr>
          <w:rFonts w:ascii="Times New Roman" w:hAnsi="Times New Roman"/>
          <w:spacing w:val="1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я;</w:t>
      </w:r>
      <w:r/>
    </w:p>
    <w:p>
      <w:pPr>
        <w:pStyle w:val="1"/>
        <w:widowControl w:val="false"/>
        <w:numPr>
          <w:ilvl w:val="0"/>
          <w:numId w:val="5"/>
        </w:numPr>
        <w:spacing w:lineRule="auto" w:line="240" w:before="0" w:after="0"/>
        <w:ind w:left="720" w:right="16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оформление и представление информации о состоянии и динамике качества образования для общественности и вышестоящих органов;</w:t>
      </w:r>
      <w:r/>
    </w:p>
    <w:p>
      <w:pPr>
        <w:pStyle w:val="1"/>
        <w:widowControl w:val="false"/>
        <w:numPr>
          <w:ilvl w:val="0"/>
          <w:numId w:val="5"/>
        </w:numPr>
        <w:spacing w:lineRule="auto" w:line="240" w:before="0" w:after="0"/>
        <w:ind w:left="720" w:right="16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формулирование основных стратегических направлений развития системы образовательной деятельности школы на основе анализа полученных данных.</w:t>
      </w:r>
      <w:r/>
    </w:p>
    <w:p>
      <w:pPr>
        <w:pStyle w:val="Normal"/>
        <w:widowControl w:val="false"/>
        <w:tabs>
          <w:tab w:val="left" w:pos="9355" w:leader="none"/>
        </w:tabs>
        <w:spacing w:lineRule="auto" w:line="232"/>
        <w:ind w:right="-5" w:hanging="0"/>
        <w:jc w:val="both"/>
        <w:rPr>
          <w:sz w:val="24"/>
          <w:spacing w:val="1"/>
          <w:b/>
          <w:sz w:val="24"/>
          <w:b/>
          <w:szCs w:val="24"/>
          <w:rFonts w:ascii="Times New Roman" w:hAnsi="Times New Roman" w:eastAsia="Times New Roman" w:cs="Times New Roman"/>
          <w:lang w:eastAsia="ru-RU"/>
        </w:rPr>
      </w:pPr>
      <w:r>
        <w:rPr>
          <w:b/>
          <w:spacing w:val="1"/>
        </w:rPr>
      </w:r>
      <w:r/>
    </w:p>
    <w:p>
      <w:pPr>
        <w:pStyle w:val="Normal"/>
        <w:widowControl w:val="false"/>
        <w:tabs>
          <w:tab w:val="left" w:pos="9355" w:leader="none"/>
        </w:tabs>
        <w:spacing w:lineRule="auto" w:line="232"/>
        <w:ind w:right="-5" w:hanging="0"/>
        <w:jc w:val="both"/>
        <w:rPr>
          <w:b/>
          <w:b/>
        </w:rPr>
      </w:pPr>
      <w:r>
        <w:rPr>
          <w:b/>
          <w:spacing w:val="1"/>
        </w:rPr>
        <w:t>2</w:t>
      </w:r>
      <w:r>
        <w:rPr>
          <w:b/>
        </w:rPr>
        <w:t>.3. В</w:t>
      </w:r>
      <w:r>
        <w:rPr>
          <w:b/>
          <w:spacing w:val="-1"/>
        </w:rPr>
        <w:t xml:space="preserve"> о</w:t>
      </w:r>
      <w:r>
        <w:rPr>
          <w:b/>
        </w:rPr>
        <w:t>с</w:t>
      </w:r>
      <w:r>
        <w:rPr>
          <w:b/>
          <w:spacing w:val="-1"/>
        </w:rPr>
        <w:t>н</w:t>
      </w:r>
      <w:r>
        <w:rPr>
          <w:b/>
        </w:rPr>
        <w:t>ову си</w:t>
      </w:r>
      <w:r>
        <w:rPr>
          <w:b/>
          <w:spacing w:val="1"/>
        </w:rPr>
        <w:t>с</w:t>
      </w:r>
      <w:r>
        <w:rPr>
          <w:b/>
        </w:rPr>
        <w:t>т</w:t>
      </w:r>
      <w:r>
        <w:rPr>
          <w:b/>
          <w:spacing w:val="-2"/>
        </w:rPr>
        <w:t>е</w:t>
      </w:r>
      <w:r>
        <w:rPr>
          <w:b/>
        </w:rPr>
        <w:t xml:space="preserve">мы </w:t>
      </w:r>
      <w:r>
        <w:rPr>
          <w:b/>
          <w:spacing w:val="-1"/>
        </w:rPr>
        <w:t>о</w:t>
      </w:r>
      <w:r>
        <w:rPr>
          <w:b/>
        </w:rPr>
        <w:t>ц</w:t>
      </w:r>
      <w:r>
        <w:rPr>
          <w:b/>
          <w:spacing w:val="-1"/>
        </w:rPr>
        <w:t>е</w:t>
      </w:r>
      <w:r>
        <w:rPr>
          <w:b/>
        </w:rPr>
        <w:t>нки кач</w:t>
      </w:r>
      <w:r>
        <w:rPr>
          <w:b/>
          <w:spacing w:val="-2"/>
        </w:rPr>
        <w:t>е</w:t>
      </w:r>
      <w:r>
        <w:rPr>
          <w:b/>
        </w:rPr>
        <w:t>ст</w:t>
      </w:r>
      <w:r>
        <w:rPr>
          <w:b/>
          <w:spacing w:val="-1"/>
        </w:rPr>
        <w:t>в</w:t>
      </w:r>
      <w:r>
        <w:rPr>
          <w:b/>
        </w:rPr>
        <w:t xml:space="preserve">а </w:t>
      </w:r>
      <w:r>
        <w:rPr>
          <w:b/>
          <w:spacing w:val="1"/>
        </w:rPr>
        <w:t>о</w:t>
      </w:r>
      <w:r>
        <w:rPr>
          <w:b/>
          <w:spacing w:val="-1"/>
        </w:rPr>
        <w:t>б</w:t>
      </w:r>
      <w:r>
        <w:rPr>
          <w:b/>
        </w:rPr>
        <w:t>р</w:t>
      </w:r>
      <w:r>
        <w:rPr>
          <w:b/>
          <w:spacing w:val="1"/>
        </w:rPr>
        <w:t>а</w:t>
      </w:r>
      <w:r>
        <w:rPr>
          <w:b/>
          <w:spacing w:val="-2"/>
        </w:rPr>
        <w:t>з</w:t>
      </w:r>
      <w:r>
        <w:rPr>
          <w:b/>
        </w:rPr>
        <w:t>ова</w:t>
      </w:r>
      <w:r>
        <w:rPr>
          <w:b/>
          <w:spacing w:val="-1"/>
        </w:rPr>
        <w:t>н</w:t>
      </w:r>
      <w:r>
        <w:rPr>
          <w:b/>
        </w:rPr>
        <w:t>ия п</w:t>
      </w:r>
      <w:r>
        <w:rPr>
          <w:b/>
          <w:spacing w:val="1"/>
        </w:rPr>
        <w:t>о</w:t>
      </w:r>
      <w:r>
        <w:rPr>
          <w:b/>
          <w:spacing w:val="-2"/>
        </w:rPr>
        <w:t>л</w:t>
      </w:r>
      <w:r>
        <w:rPr>
          <w:b/>
        </w:rPr>
        <w:t>о</w:t>
      </w:r>
      <w:r>
        <w:rPr>
          <w:b/>
          <w:spacing w:val="1"/>
        </w:rPr>
        <w:t>ж</w:t>
      </w:r>
      <w:r>
        <w:rPr>
          <w:b/>
          <w:spacing w:val="-2"/>
        </w:rPr>
        <w:t>е</w:t>
      </w:r>
      <w:r>
        <w:rPr>
          <w:b/>
        </w:rPr>
        <w:t xml:space="preserve">ны </w:t>
      </w:r>
      <w:r>
        <w:rPr>
          <w:b/>
          <w:spacing w:val="1"/>
        </w:rPr>
        <w:t>с</w:t>
      </w:r>
      <w:r>
        <w:rPr>
          <w:b/>
        </w:rPr>
        <w:t>л</w:t>
      </w:r>
      <w:r>
        <w:rPr>
          <w:b/>
          <w:spacing w:val="-3"/>
        </w:rPr>
        <w:t>е</w:t>
      </w:r>
      <w:r>
        <w:rPr>
          <w:b/>
        </w:rPr>
        <w:t>д</w:t>
      </w:r>
      <w:r>
        <w:rPr>
          <w:b/>
          <w:spacing w:val="-2"/>
        </w:rPr>
        <w:t>у</w:t>
      </w:r>
      <w:r>
        <w:rPr>
          <w:b/>
          <w:spacing w:val="-1"/>
        </w:rPr>
        <w:t>ю</w:t>
      </w:r>
      <w:r>
        <w:rPr>
          <w:b/>
        </w:rPr>
        <w:t>щие принц</w:t>
      </w:r>
      <w:r>
        <w:rPr>
          <w:b/>
          <w:spacing w:val="-1"/>
        </w:rPr>
        <w:t>ип</w:t>
      </w:r>
      <w:r>
        <w:rPr>
          <w:b/>
        </w:rPr>
        <w:t>ы:</w:t>
      </w:r>
      <w:r/>
    </w:p>
    <w:p>
      <w:pPr>
        <w:pStyle w:val="1"/>
        <w:widowControl w:val="false"/>
        <w:numPr>
          <w:ilvl w:val="0"/>
          <w:numId w:val="6"/>
        </w:numPr>
        <w:spacing w:lineRule="auto" w:line="237" w:before="0" w:after="0"/>
        <w:ind w:left="720" w:right="-5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и,</w:t>
      </w:r>
      <w:r>
        <w:rPr>
          <w:rFonts w:ascii="Times New Roman" w:hAnsi="Times New Roman"/>
          <w:spacing w:val="-1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ове</w:t>
      </w:r>
      <w:r>
        <w:rPr>
          <w:rFonts w:ascii="Times New Roman" w:hAnsi="Times New Roman"/>
          <w:spacing w:val="-1"/>
          <w:sz w:val="24"/>
          <w:szCs w:val="24"/>
        </w:rPr>
        <w:t>рн</w:t>
      </w:r>
      <w:r>
        <w:rPr>
          <w:rFonts w:ascii="Times New Roman" w:hAnsi="Times New Roman"/>
          <w:sz w:val="24"/>
          <w:szCs w:val="24"/>
        </w:rPr>
        <w:t>ост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п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 и си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ии о качестве</w:t>
      </w:r>
      <w:r>
        <w:rPr>
          <w:rFonts w:ascii="Times New Roman" w:hAnsi="Times New Roman"/>
          <w:spacing w:val="-2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ния;</w:t>
      </w:r>
      <w:r/>
    </w:p>
    <w:p>
      <w:pPr>
        <w:pStyle w:val="1"/>
        <w:widowControl w:val="false"/>
        <w:numPr>
          <w:ilvl w:val="0"/>
          <w:numId w:val="6"/>
        </w:numPr>
        <w:spacing w:lineRule="auto" w:line="237" w:before="0" w:after="0"/>
        <w:ind w:left="720" w:right="18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pacing w:val="1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 тр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рм и по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аза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елей к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чества 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ния,</w:t>
      </w:r>
      <w:r>
        <w:rPr>
          <w:rFonts w:ascii="Times New Roman" w:hAnsi="Times New Roman"/>
          <w:spacing w:val="-1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х с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иаль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 и</w:t>
      </w:r>
      <w:r>
        <w:rPr>
          <w:rFonts w:ascii="Times New Roman" w:hAnsi="Times New Roman"/>
          <w:spacing w:val="-1"/>
          <w:sz w:val="24"/>
          <w:szCs w:val="24"/>
        </w:rPr>
        <w:t xml:space="preserve"> 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стной з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ач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мос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и, </w:t>
      </w:r>
      <w:r>
        <w:rPr>
          <w:rFonts w:ascii="Times New Roman" w:hAnsi="Times New Roman"/>
          <w:spacing w:val="-1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чёта</w:t>
      </w:r>
      <w:r>
        <w:rPr>
          <w:rFonts w:ascii="Times New Roman" w:hAnsi="Times New Roman"/>
          <w:spacing w:val="-1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ндив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ль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ей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азви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ия отде</w:t>
      </w:r>
      <w:r>
        <w:rPr>
          <w:rFonts w:ascii="Times New Roman" w:hAnsi="Times New Roman"/>
          <w:spacing w:val="-1"/>
          <w:sz w:val="24"/>
          <w:szCs w:val="24"/>
        </w:rPr>
        <w:t>ль</w:t>
      </w:r>
      <w:r>
        <w:rPr>
          <w:rFonts w:ascii="Times New Roman" w:hAnsi="Times New Roman"/>
          <w:sz w:val="24"/>
          <w:szCs w:val="24"/>
        </w:rPr>
        <w:t>ных 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чающ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хся п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ке 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ль</w:t>
      </w:r>
      <w:r>
        <w:rPr>
          <w:rFonts w:ascii="Times New Roman" w:hAnsi="Times New Roman"/>
          <w:sz w:val="24"/>
          <w:szCs w:val="24"/>
        </w:rPr>
        <w:t>татов их об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и воспит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ния;</w:t>
      </w:r>
      <w:r/>
    </w:p>
    <w:p>
      <w:pPr>
        <w:pStyle w:val="1"/>
        <w:widowControl w:val="false"/>
        <w:numPr>
          <w:ilvl w:val="0"/>
          <w:numId w:val="6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и,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ро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ости пр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р 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 ка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ества</w:t>
      </w:r>
      <w:r>
        <w:rPr>
          <w:rFonts w:ascii="Times New Roman" w:hAnsi="Times New Roman"/>
          <w:spacing w:val="-1"/>
          <w:sz w:val="24"/>
          <w:szCs w:val="24"/>
        </w:rPr>
        <w:t xml:space="preserve"> 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;</w:t>
      </w:r>
      <w:r/>
    </w:p>
    <w:p>
      <w:pPr>
        <w:pStyle w:val="1"/>
        <w:widowControl w:val="false"/>
        <w:numPr>
          <w:ilvl w:val="0"/>
          <w:numId w:val="6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ост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орма</w:t>
      </w:r>
      <w:r>
        <w:rPr>
          <w:rFonts w:ascii="Times New Roman" w:hAnsi="Times New Roman"/>
          <w:spacing w:val="-2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ии о с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ии и кач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для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чн</w:t>
      </w:r>
      <w:r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пп </w:t>
      </w:r>
      <w:r>
        <w:rPr>
          <w:rFonts w:ascii="Times New Roman" w:hAnsi="Times New Roman"/>
          <w:spacing w:val="-1"/>
          <w:sz w:val="24"/>
          <w:szCs w:val="24"/>
        </w:rPr>
        <w:t>пот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2"/>
          <w:sz w:val="24"/>
          <w:szCs w:val="24"/>
        </w:rPr>
        <w:t>ей;</w:t>
      </w:r>
      <w:r/>
    </w:p>
    <w:p>
      <w:pPr>
        <w:pStyle w:val="1"/>
        <w:widowControl w:val="false"/>
        <w:numPr>
          <w:ilvl w:val="0"/>
          <w:numId w:val="6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pacing w:val="1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>фл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кси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ности,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рез вк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чение 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ов в крите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иал</w:t>
      </w:r>
      <w:r>
        <w:rPr>
          <w:rFonts w:ascii="Times New Roman" w:hAnsi="Times New Roman"/>
          <w:spacing w:val="-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ый са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ализ и 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pacing w:val="-1"/>
          <w:sz w:val="24"/>
          <w:szCs w:val="24"/>
        </w:rPr>
        <w:t>оо</w:t>
      </w:r>
      <w:r>
        <w:rPr>
          <w:rFonts w:ascii="Times New Roman" w:hAnsi="Times New Roman"/>
          <w:sz w:val="24"/>
          <w:szCs w:val="24"/>
        </w:rPr>
        <w:t>ценку с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ея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ль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и с 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й на </w:t>
      </w:r>
      <w:r>
        <w:rPr>
          <w:rFonts w:ascii="Times New Roman" w:hAnsi="Times New Roman"/>
          <w:spacing w:val="1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ъе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 крит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иии</w:t>
      </w:r>
      <w:r>
        <w:rPr>
          <w:rFonts w:ascii="Times New Roman" w:hAnsi="Times New Roman"/>
          <w:spacing w:val="-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оказате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и; </w:t>
      </w:r>
      <w:r/>
    </w:p>
    <w:p>
      <w:pPr>
        <w:pStyle w:val="1"/>
        <w:widowControl w:val="false"/>
        <w:numPr>
          <w:ilvl w:val="0"/>
          <w:numId w:val="6"/>
        </w:numPr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выше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ия п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ала вн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тре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1"/>
          <w:sz w:val="24"/>
          <w:szCs w:val="24"/>
        </w:rPr>
        <w:t>оц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и, са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ооц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, само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нализа ка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дого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  <w:r/>
    </w:p>
    <w:p>
      <w:pPr>
        <w:pStyle w:val="1"/>
        <w:widowControl w:val="false"/>
        <w:numPr>
          <w:ilvl w:val="0"/>
          <w:numId w:val="6"/>
        </w:numPr>
        <w:spacing w:lineRule="auto" w:line="237" w:before="0" w:after="0"/>
        <w:ind w:left="720" w:right="-5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pacing w:val="1"/>
          <w:sz w:val="24"/>
          <w:szCs w:val="24"/>
        </w:rPr>
        <w:t>оп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има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 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рв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 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ля 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деле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ия показ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елей  ка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ества и </w:t>
      </w:r>
      <w:r>
        <w:rPr>
          <w:rFonts w:ascii="Times New Roman" w:hAnsi="Times New Roman"/>
          <w:spacing w:val="-2"/>
          <w:sz w:val="24"/>
          <w:szCs w:val="24"/>
        </w:rPr>
        <w:t>эф</w:t>
      </w:r>
      <w:r>
        <w:rPr>
          <w:rFonts w:ascii="Times New Roman" w:hAnsi="Times New Roman"/>
          <w:sz w:val="24"/>
          <w:szCs w:val="24"/>
        </w:rPr>
        <w:t>фекти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ости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ания (с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чет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 возм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х м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огок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ат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 и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зова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  <w:r/>
    </w:p>
    <w:p>
      <w:pPr>
        <w:pStyle w:val="1"/>
        <w:widowControl w:val="false"/>
        <w:numPr>
          <w:ilvl w:val="0"/>
          <w:numId w:val="6"/>
        </w:numPr>
        <w:spacing w:lineRule="auto" w:line="237" w:before="0" w:after="0"/>
        <w:ind w:left="720" w:right="-5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ментал</w:t>
      </w:r>
      <w:r>
        <w:rPr>
          <w:rFonts w:ascii="Times New Roman" w:hAnsi="Times New Roman"/>
          <w:spacing w:val="-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  и т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хнол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чн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емых п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азате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ей (с 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четом с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щест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щих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оз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ожнос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ей сбора 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>дик изм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ний, ан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лиза и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нт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рпре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ации</w:t>
      </w:r>
      <w:r>
        <w:rPr>
          <w:rFonts w:ascii="Times New Roman" w:hAnsi="Times New Roman"/>
          <w:spacing w:val="-1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х,</w:t>
      </w:r>
      <w:r>
        <w:rPr>
          <w:rFonts w:ascii="Times New Roman" w:hAnsi="Times New Roman"/>
          <w:spacing w:val="-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одг</w:t>
      </w:r>
      <w:r>
        <w:rPr>
          <w:rFonts w:ascii="Times New Roman" w:hAnsi="Times New Roman"/>
          <w:spacing w:val="-1"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 п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ителей к 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 восп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иятию</w:t>
      </w:r>
      <w:r>
        <w:rPr>
          <w:rFonts w:ascii="Times New Roman" w:hAnsi="Times New Roman"/>
          <w:spacing w:val="-2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  <w:r/>
    </w:p>
    <w:p>
      <w:pPr>
        <w:pStyle w:val="1"/>
        <w:widowControl w:val="false"/>
        <w:numPr>
          <w:ilvl w:val="0"/>
          <w:numId w:val="6"/>
        </w:numPr>
        <w:spacing w:lineRule="auto" w:line="237" w:before="0" w:after="0"/>
        <w:ind w:left="720" w:right="-5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взаимно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опол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ия 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ны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ие 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еж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 ни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 в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связ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 и вза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мозав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си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и;</w:t>
      </w:r>
      <w:r/>
    </w:p>
    <w:p>
      <w:pPr>
        <w:pStyle w:val="1"/>
        <w:widowControl w:val="false"/>
        <w:numPr>
          <w:ilvl w:val="0"/>
          <w:numId w:val="6"/>
        </w:numPr>
        <w:spacing w:lineRule="auto" w:line="242" w:before="0" w:after="0"/>
        <w:ind w:left="720" w:right="-5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соблюд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pacing w:val="-4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-э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 норм при</w:t>
      </w:r>
      <w:r>
        <w:rPr>
          <w:rFonts w:ascii="Times New Roman" w:hAnsi="Times New Roman"/>
          <w:spacing w:val="-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ед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ии пр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р 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нки качества</w:t>
      </w:r>
      <w:r>
        <w:rPr>
          <w:rFonts w:ascii="Times New Roman" w:hAnsi="Times New Roman"/>
          <w:spacing w:val="-2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в школе.</w:t>
      </w:r>
      <w:r/>
    </w:p>
    <w:p>
      <w:pPr>
        <w:pStyle w:val="ListParagraph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2.4. Функционирование внутренней системы оценки качества начального общего образования ориентируется на основные аспекты качества образования в соответствии с ФГОС НОО: качество результата; качество условий; качество процессов.</w:t>
      </w:r>
      <w:r/>
    </w:p>
    <w:p>
      <w:pPr>
        <w:pStyle w:val="ListParagraph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widowControl w:val="false"/>
        <w:spacing w:lineRule="auto" w:line="235"/>
        <w:ind w:left="3605" w:right="353" w:hanging="3225"/>
      </w:pPr>
      <w:r>
        <w:rPr>
          <w:b/>
          <w:bCs/>
          <w:spacing w:val="1"/>
          <w:sz w:val="28"/>
          <w:szCs w:val="28"/>
        </w:rPr>
        <w:t>3</w:t>
      </w:r>
      <w:r>
        <w:rPr>
          <w:b/>
          <w:bCs/>
          <w:sz w:val="28"/>
          <w:szCs w:val="28"/>
        </w:rPr>
        <w:t>.Ор</w:t>
      </w:r>
      <w:r>
        <w:rPr>
          <w:b/>
          <w:bCs/>
          <w:spacing w:val="-1"/>
          <w:sz w:val="28"/>
          <w:szCs w:val="28"/>
        </w:rPr>
        <w:t>г</w:t>
      </w:r>
      <w:r>
        <w:rPr>
          <w:b/>
          <w:bCs/>
          <w:sz w:val="28"/>
          <w:szCs w:val="28"/>
        </w:rPr>
        <w:t>ани</w:t>
      </w:r>
      <w:r>
        <w:rPr>
          <w:b/>
          <w:bCs/>
          <w:spacing w:val="-3"/>
          <w:sz w:val="28"/>
          <w:szCs w:val="28"/>
        </w:rPr>
        <w:t>з</w:t>
      </w:r>
      <w:r>
        <w:rPr>
          <w:b/>
          <w:bCs/>
          <w:sz w:val="28"/>
          <w:szCs w:val="28"/>
        </w:rPr>
        <w:t>ацион</w:t>
      </w:r>
      <w:r>
        <w:rPr>
          <w:b/>
          <w:bCs/>
          <w:spacing w:val="-1"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я и </w:t>
      </w:r>
      <w:r>
        <w:rPr>
          <w:b/>
          <w:bCs/>
          <w:spacing w:val="-2"/>
          <w:sz w:val="28"/>
          <w:szCs w:val="28"/>
        </w:rPr>
        <w:t>ф</w:t>
      </w:r>
      <w:r>
        <w:rPr>
          <w:b/>
          <w:bCs/>
          <w:sz w:val="28"/>
          <w:szCs w:val="28"/>
        </w:rPr>
        <w:t>ункцион</w:t>
      </w:r>
      <w:r>
        <w:rPr>
          <w:b/>
          <w:bCs/>
          <w:spacing w:val="1"/>
          <w:sz w:val="28"/>
          <w:szCs w:val="28"/>
        </w:rPr>
        <w:t>ал</w:t>
      </w:r>
      <w:r>
        <w:rPr>
          <w:b/>
          <w:bCs/>
          <w:sz w:val="28"/>
          <w:szCs w:val="28"/>
        </w:rPr>
        <w:t>ь</w:t>
      </w:r>
      <w:r>
        <w:rPr>
          <w:b/>
          <w:bCs/>
          <w:spacing w:val="-3"/>
          <w:sz w:val="28"/>
          <w:szCs w:val="28"/>
        </w:rPr>
        <w:t>н</w:t>
      </w:r>
      <w:r>
        <w:rPr>
          <w:b/>
          <w:bCs/>
          <w:spacing w:val="1"/>
          <w:sz w:val="28"/>
          <w:szCs w:val="28"/>
        </w:rPr>
        <w:t>а</w:t>
      </w:r>
      <w:r>
        <w:rPr>
          <w:b/>
          <w:bCs/>
          <w:sz w:val="28"/>
          <w:szCs w:val="28"/>
        </w:rPr>
        <w:t>я с</w:t>
      </w:r>
      <w:r>
        <w:rPr>
          <w:b/>
          <w:bCs/>
          <w:spacing w:val="1"/>
          <w:sz w:val="28"/>
          <w:szCs w:val="28"/>
        </w:rPr>
        <w:t>т</w:t>
      </w:r>
      <w:r>
        <w:rPr>
          <w:b/>
          <w:bCs/>
          <w:spacing w:val="-2"/>
          <w:sz w:val="28"/>
          <w:szCs w:val="28"/>
        </w:rPr>
        <w:t>р</w:t>
      </w:r>
      <w:r>
        <w:rPr>
          <w:b/>
          <w:bCs/>
          <w:sz w:val="28"/>
          <w:szCs w:val="28"/>
        </w:rPr>
        <w:t>у</w:t>
      </w:r>
      <w:r>
        <w:rPr>
          <w:b/>
          <w:bCs/>
          <w:spacing w:val="-2"/>
          <w:sz w:val="28"/>
          <w:szCs w:val="28"/>
        </w:rPr>
        <w:t>к</w:t>
      </w:r>
      <w:r>
        <w:rPr>
          <w:b/>
          <w:bCs/>
          <w:sz w:val="28"/>
          <w:szCs w:val="28"/>
        </w:rPr>
        <w:t>т</w:t>
      </w:r>
      <w:r>
        <w:rPr>
          <w:b/>
          <w:bCs/>
          <w:spacing w:val="2"/>
          <w:sz w:val="28"/>
          <w:szCs w:val="28"/>
        </w:rPr>
        <w:t>у</w:t>
      </w:r>
      <w:r>
        <w:rPr>
          <w:b/>
          <w:bCs/>
          <w:spacing w:val="-2"/>
          <w:sz w:val="28"/>
          <w:szCs w:val="28"/>
        </w:rPr>
        <w:t>р</w:t>
      </w:r>
      <w:r>
        <w:rPr>
          <w:b/>
          <w:bCs/>
          <w:sz w:val="28"/>
          <w:szCs w:val="28"/>
        </w:rPr>
        <w:t>а си</w:t>
      </w:r>
      <w:r>
        <w:rPr>
          <w:b/>
          <w:bCs/>
          <w:spacing w:val="-2"/>
          <w:sz w:val="28"/>
          <w:szCs w:val="28"/>
        </w:rPr>
        <w:t>с</w:t>
      </w:r>
      <w:r>
        <w:rPr>
          <w:b/>
          <w:bCs/>
          <w:sz w:val="28"/>
          <w:szCs w:val="28"/>
        </w:rPr>
        <w:t>т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z w:val="28"/>
          <w:szCs w:val="28"/>
        </w:rPr>
        <w:t>мы оцен</w:t>
      </w:r>
      <w:r>
        <w:rPr>
          <w:b/>
          <w:bCs/>
          <w:spacing w:val="-1"/>
          <w:sz w:val="28"/>
          <w:szCs w:val="28"/>
        </w:rPr>
        <w:t>к</w:t>
      </w:r>
      <w:r>
        <w:rPr>
          <w:b/>
          <w:bCs/>
          <w:sz w:val="28"/>
          <w:szCs w:val="28"/>
        </w:rPr>
        <w:t>и каче</w:t>
      </w:r>
      <w:r>
        <w:rPr>
          <w:b/>
          <w:bCs/>
          <w:spacing w:val="-1"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тва </w:t>
      </w:r>
      <w:r>
        <w:rPr>
          <w:b/>
          <w:bCs/>
          <w:spacing w:val="-1"/>
          <w:sz w:val="28"/>
          <w:szCs w:val="28"/>
        </w:rPr>
        <w:t>о</w:t>
      </w:r>
      <w:r>
        <w:rPr>
          <w:b/>
          <w:bCs/>
          <w:sz w:val="28"/>
          <w:szCs w:val="28"/>
        </w:rPr>
        <w:t>бр</w:t>
      </w:r>
      <w:r>
        <w:rPr>
          <w:b/>
          <w:bCs/>
          <w:spacing w:val="1"/>
          <w:sz w:val="28"/>
          <w:szCs w:val="28"/>
        </w:rPr>
        <w:t>а</w:t>
      </w:r>
      <w:r>
        <w:rPr>
          <w:b/>
          <w:bCs/>
          <w:spacing w:val="-2"/>
          <w:sz w:val="28"/>
          <w:szCs w:val="28"/>
        </w:rPr>
        <w:t>з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2"/>
          <w:sz w:val="28"/>
          <w:szCs w:val="28"/>
        </w:rPr>
        <w:t>в</w:t>
      </w:r>
      <w:r>
        <w:rPr>
          <w:b/>
          <w:bCs/>
          <w:spacing w:val="-1"/>
          <w:sz w:val="28"/>
          <w:szCs w:val="28"/>
        </w:rPr>
        <w:t>ани</w:t>
      </w:r>
      <w:r>
        <w:rPr>
          <w:b/>
          <w:bCs/>
          <w:sz w:val="28"/>
          <w:szCs w:val="28"/>
        </w:rPr>
        <w:t>я</w:t>
      </w:r>
      <w:r/>
    </w:p>
    <w:p>
      <w:pPr>
        <w:pStyle w:val="Normal"/>
        <w:widowControl w:val="false"/>
        <w:tabs>
          <w:tab w:val="left" w:pos="708" w:leader="none"/>
          <w:tab w:val="left" w:pos="1826" w:leader="none"/>
          <w:tab w:val="left" w:pos="3214" w:leader="none"/>
          <w:tab w:val="left" w:pos="4237" w:leader="none"/>
          <w:tab w:val="left" w:pos="5053" w:leader="none"/>
          <w:tab w:val="left" w:pos="5561" w:leader="none"/>
          <w:tab w:val="left" w:pos="6231" w:leader="none"/>
          <w:tab w:val="left" w:pos="7842" w:leader="none"/>
        </w:tabs>
        <w:spacing w:lineRule="auto" w:line="237"/>
        <w:ind w:right="27" w:hanging="0"/>
        <w:jc w:val="both"/>
      </w:pPr>
      <w:r>
        <w:rPr>
          <w:spacing w:val="1"/>
        </w:rPr>
        <w:t>3</w:t>
      </w:r>
      <w:r>
        <w:rPr/>
        <w:t>.1.</w:t>
      </w:r>
      <w:r>
        <w:rPr>
          <w:spacing w:val="-1"/>
        </w:rPr>
        <w:t xml:space="preserve"> О</w:t>
      </w:r>
      <w:r>
        <w:rPr>
          <w:spacing w:val="1"/>
        </w:rPr>
        <w:t>р</w:t>
      </w:r>
      <w:r>
        <w:rPr/>
        <w:t>га</w:t>
      </w:r>
      <w:r>
        <w:rPr>
          <w:spacing w:val="-1"/>
        </w:rPr>
        <w:t>н</w:t>
      </w:r>
      <w:r>
        <w:rPr/>
        <w:t>из</w:t>
      </w:r>
      <w:r>
        <w:rPr>
          <w:spacing w:val="-2"/>
        </w:rPr>
        <w:t>а</w:t>
      </w:r>
      <w:r>
        <w:rPr/>
        <w:t>ционная с</w:t>
      </w:r>
      <w:r>
        <w:rPr>
          <w:spacing w:val="-1"/>
        </w:rPr>
        <w:t>т</w:t>
      </w:r>
      <w:r>
        <w:rPr/>
        <w:t>р</w:t>
      </w:r>
      <w:r>
        <w:rPr>
          <w:spacing w:val="-3"/>
        </w:rPr>
        <w:t>у</w:t>
      </w:r>
      <w:r>
        <w:rPr/>
        <w:t>к</w:t>
      </w:r>
      <w:r>
        <w:rPr>
          <w:spacing w:val="2"/>
        </w:rPr>
        <w:t>т</w:t>
      </w:r>
      <w:r>
        <w:rPr>
          <w:spacing w:val="-3"/>
        </w:rPr>
        <w:t>у</w:t>
      </w:r>
      <w:r>
        <w:rPr/>
        <w:t>ра, зан</w:t>
      </w:r>
      <w:r>
        <w:rPr>
          <w:spacing w:val="1"/>
        </w:rPr>
        <w:t>и</w:t>
      </w:r>
      <w:r>
        <w:rPr/>
        <w:t>маю</w:t>
      </w:r>
      <w:r>
        <w:rPr>
          <w:spacing w:val="-2"/>
        </w:rPr>
        <w:t>щ</w:t>
      </w:r>
      <w:r>
        <w:rPr/>
        <w:t>аяся в</w:t>
      </w:r>
      <w:r>
        <w:rPr>
          <w:spacing w:val="1"/>
        </w:rPr>
        <w:t>н</w:t>
      </w:r>
      <w:r>
        <w:rPr>
          <w:spacing w:val="-3"/>
        </w:rPr>
        <w:t>у</w:t>
      </w:r>
      <w:r>
        <w:rPr/>
        <w:t>тр</w:t>
      </w:r>
      <w:r>
        <w:rPr>
          <w:spacing w:val="1"/>
        </w:rPr>
        <w:t>и</w:t>
      </w:r>
      <w:r>
        <w:rPr>
          <w:spacing w:val="-2"/>
        </w:rPr>
        <w:t>ш</w:t>
      </w:r>
      <w:r>
        <w:rPr/>
        <w:t>к</w:t>
      </w:r>
      <w:r>
        <w:rPr>
          <w:spacing w:val="1"/>
        </w:rPr>
        <w:t>о</w:t>
      </w:r>
      <w:r>
        <w:rPr/>
        <w:t>л</w:t>
      </w:r>
      <w:r>
        <w:rPr>
          <w:spacing w:val="-1"/>
        </w:rPr>
        <w:t>ьн</w:t>
      </w:r>
      <w:r>
        <w:rPr/>
        <w:t>ой оц</w:t>
      </w:r>
      <w:r>
        <w:rPr>
          <w:spacing w:val="-2"/>
        </w:rPr>
        <w:t>е</w:t>
      </w:r>
      <w:r>
        <w:rPr/>
        <w:t>н</w:t>
      </w:r>
      <w:r>
        <w:rPr>
          <w:spacing w:val="-1"/>
        </w:rPr>
        <w:t>к</w:t>
      </w:r>
      <w:r>
        <w:rPr/>
        <w:t>ой, эксп</w:t>
      </w:r>
      <w:r>
        <w:rPr>
          <w:spacing w:val="-1"/>
        </w:rPr>
        <w:t>е</w:t>
      </w:r>
      <w:r>
        <w:rPr/>
        <w:t>рт</w:t>
      </w:r>
      <w:r>
        <w:rPr>
          <w:spacing w:val="1"/>
        </w:rPr>
        <w:t>и</w:t>
      </w:r>
      <w:r>
        <w:rPr>
          <w:spacing w:val="-2"/>
        </w:rPr>
        <w:t>з</w:t>
      </w:r>
      <w:r>
        <w:rPr>
          <w:spacing w:val="-1"/>
        </w:rPr>
        <w:t>о</w:t>
      </w:r>
      <w:r>
        <w:rPr/>
        <w:t>й кач</w:t>
      </w:r>
      <w:r>
        <w:rPr>
          <w:spacing w:val="-1"/>
        </w:rPr>
        <w:t>е</w:t>
      </w:r>
      <w:r>
        <w:rPr/>
        <w:t>ст</w:t>
      </w:r>
      <w:r>
        <w:rPr>
          <w:spacing w:val="-1"/>
        </w:rPr>
        <w:t>в</w:t>
      </w:r>
      <w:r>
        <w:rPr/>
        <w:t xml:space="preserve">а </w:t>
      </w:r>
      <w:r>
        <w:rPr>
          <w:spacing w:val="1"/>
        </w:rPr>
        <w:t>о</w:t>
      </w:r>
      <w:r>
        <w:rPr>
          <w:spacing w:val="-1"/>
        </w:rPr>
        <w:t>б</w:t>
      </w:r>
      <w:r>
        <w:rPr>
          <w:spacing w:val="1"/>
        </w:rPr>
        <w:t>р</w:t>
      </w:r>
      <w:r>
        <w:rPr/>
        <w:t>а</w:t>
      </w:r>
      <w:r>
        <w:rPr>
          <w:spacing w:val="-2"/>
        </w:rPr>
        <w:t>з</w:t>
      </w:r>
      <w:r>
        <w:rPr/>
        <w:t>ова</w:t>
      </w:r>
      <w:r>
        <w:rPr>
          <w:spacing w:val="-1"/>
        </w:rPr>
        <w:t>н</w:t>
      </w:r>
      <w:r>
        <w:rPr/>
        <w:t>ия и и</w:t>
      </w:r>
      <w:r>
        <w:rPr>
          <w:spacing w:val="1"/>
        </w:rPr>
        <w:t>н</w:t>
      </w:r>
      <w:r>
        <w:rPr/>
        <w:t>т</w:t>
      </w:r>
      <w:r>
        <w:rPr>
          <w:spacing w:val="-1"/>
        </w:rPr>
        <w:t>е</w:t>
      </w:r>
      <w:r>
        <w:rPr/>
        <w:t>р</w:t>
      </w:r>
      <w:r>
        <w:rPr>
          <w:spacing w:val="-1"/>
        </w:rPr>
        <w:t>п</w:t>
      </w:r>
      <w:r>
        <w:rPr>
          <w:spacing w:val="1"/>
        </w:rPr>
        <w:t>р</w:t>
      </w:r>
      <w:r>
        <w:rPr/>
        <w:t>ет</w:t>
      </w:r>
      <w:r>
        <w:rPr>
          <w:spacing w:val="-2"/>
        </w:rPr>
        <w:t>а</w:t>
      </w:r>
      <w:r>
        <w:rPr>
          <w:spacing w:val="-1"/>
        </w:rPr>
        <w:t>ц</w:t>
      </w:r>
      <w:r>
        <w:rPr/>
        <w:t>ией</w:t>
        <w:tab/>
      </w:r>
      <w:r>
        <w:rPr>
          <w:spacing w:val="-1"/>
        </w:rPr>
        <w:t>п</w:t>
      </w:r>
      <w:r>
        <w:rPr/>
        <w:t>ол</w:t>
      </w:r>
      <w:r>
        <w:rPr>
          <w:spacing w:val="-3"/>
        </w:rPr>
        <w:t>у</w:t>
      </w:r>
      <w:r>
        <w:rPr/>
        <w:t>ченн</w:t>
      </w:r>
      <w:r>
        <w:rPr>
          <w:spacing w:val="-2"/>
        </w:rPr>
        <w:t>ы</w:t>
      </w:r>
      <w:r>
        <w:rPr/>
        <w:t xml:space="preserve">х </w:t>
      </w:r>
      <w:r>
        <w:rPr>
          <w:spacing w:val="1"/>
        </w:rPr>
        <w:t>р</w:t>
      </w:r>
      <w:r>
        <w:rPr/>
        <w:t>ез</w:t>
      </w:r>
      <w:r>
        <w:rPr>
          <w:spacing w:val="-3"/>
        </w:rPr>
        <w:t>у</w:t>
      </w:r>
      <w:r>
        <w:rPr>
          <w:spacing w:val="-1"/>
        </w:rPr>
        <w:t>ль</w:t>
      </w:r>
      <w:r>
        <w:rPr/>
        <w:t>та</w:t>
      </w:r>
      <w:r>
        <w:rPr>
          <w:spacing w:val="-1"/>
        </w:rPr>
        <w:t>т</w:t>
      </w:r>
      <w:r>
        <w:rPr>
          <w:spacing w:val="1"/>
        </w:rPr>
        <w:t>о</w:t>
      </w:r>
      <w:r>
        <w:rPr/>
        <w:t>в, вкл</w:t>
      </w:r>
      <w:r>
        <w:rPr>
          <w:spacing w:val="-1"/>
        </w:rPr>
        <w:t>ю</w:t>
      </w:r>
      <w:r>
        <w:rPr/>
        <w:t>чает в с</w:t>
      </w:r>
      <w:r>
        <w:rPr>
          <w:spacing w:val="-1"/>
        </w:rPr>
        <w:t>е</w:t>
      </w:r>
      <w:r>
        <w:rPr/>
        <w:t>б</w:t>
      </w:r>
      <w:r>
        <w:rPr>
          <w:spacing w:val="-1"/>
        </w:rPr>
        <w:t>я</w:t>
      </w:r>
      <w:r>
        <w:rPr/>
        <w:t xml:space="preserve">:  </w:t>
      </w:r>
      <w:r/>
    </w:p>
    <w:p>
      <w:pPr>
        <w:pStyle w:val="Normal"/>
        <w:widowControl w:val="false"/>
        <w:numPr>
          <w:ilvl w:val="0"/>
          <w:numId w:val="10"/>
        </w:numPr>
        <w:tabs>
          <w:tab w:val="left" w:pos="1826" w:leader="none"/>
          <w:tab w:val="left" w:pos="3214" w:leader="none"/>
          <w:tab w:val="left" w:pos="4237" w:leader="none"/>
          <w:tab w:val="left" w:pos="5053" w:leader="none"/>
          <w:tab w:val="left" w:pos="5561" w:leader="none"/>
          <w:tab w:val="left" w:pos="6231" w:leader="none"/>
          <w:tab w:val="left" w:pos="7842" w:leader="none"/>
        </w:tabs>
        <w:spacing w:lineRule="auto" w:line="237"/>
        <w:ind w:left="720" w:right="27" w:hanging="360"/>
      </w:pPr>
      <w:r>
        <w:rPr>
          <w:spacing w:val="-1"/>
        </w:rPr>
        <w:t>а</w:t>
      </w:r>
      <w:r>
        <w:rPr/>
        <w:t>дм</w:t>
      </w:r>
      <w:r>
        <w:rPr>
          <w:spacing w:val="-1"/>
        </w:rPr>
        <w:t>ин</w:t>
      </w:r>
      <w:r>
        <w:rPr/>
        <w:t>ис</w:t>
      </w:r>
      <w:r>
        <w:rPr>
          <w:spacing w:val="-2"/>
        </w:rPr>
        <w:t>т</w:t>
      </w:r>
      <w:r>
        <w:rPr/>
        <w:t xml:space="preserve">рацию </w:t>
      </w:r>
      <w:r>
        <w:rPr>
          <w:spacing w:val="-2"/>
        </w:rPr>
        <w:t>ш</w:t>
      </w:r>
      <w:r>
        <w:rPr/>
        <w:t>к</w:t>
      </w:r>
      <w:r>
        <w:rPr>
          <w:spacing w:val="1"/>
        </w:rPr>
        <w:t>о</w:t>
      </w:r>
      <w:r>
        <w:rPr>
          <w:spacing w:val="-3"/>
        </w:rPr>
        <w:t>л</w:t>
      </w:r>
      <w:r>
        <w:rPr/>
        <w:t>ы,</w:t>
      </w:r>
      <w:r/>
    </w:p>
    <w:p>
      <w:pPr>
        <w:pStyle w:val="Normal"/>
        <w:widowControl w:val="false"/>
        <w:numPr>
          <w:ilvl w:val="0"/>
          <w:numId w:val="10"/>
        </w:numPr>
        <w:tabs>
          <w:tab w:val="left" w:pos="1826" w:leader="none"/>
          <w:tab w:val="left" w:pos="3214" w:leader="none"/>
          <w:tab w:val="left" w:pos="4237" w:leader="none"/>
          <w:tab w:val="left" w:pos="5053" w:leader="none"/>
          <w:tab w:val="left" w:pos="5561" w:leader="none"/>
          <w:tab w:val="left" w:pos="6231" w:leader="none"/>
          <w:tab w:val="left" w:pos="7842" w:leader="none"/>
        </w:tabs>
        <w:spacing w:lineRule="auto" w:line="237"/>
        <w:ind w:left="720" w:right="27" w:hanging="360"/>
      </w:pPr>
      <w:r>
        <w:rPr>
          <w:spacing w:val="1"/>
        </w:rPr>
        <w:t>п</w:t>
      </w:r>
      <w:r>
        <w:rPr>
          <w:spacing w:val="-2"/>
        </w:rPr>
        <w:t>е</w:t>
      </w:r>
      <w:r>
        <w:rPr/>
        <w:t>д</w:t>
      </w:r>
      <w:r>
        <w:rPr>
          <w:spacing w:val="-1"/>
        </w:rPr>
        <w:t>а</w:t>
      </w:r>
      <w:r>
        <w:rPr/>
        <w:t>го</w:t>
      </w:r>
      <w:r>
        <w:rPr>
          <w:spacing w:val="-1"/>
        </w:rPr>
        <w:t>г</w:t>
      </w:r>
      <w:r>
        <w:rPr/>
        <w:t>иче</w:t>
      </w:r>
      <w:r>
        <w:rPr>
          <w:spacing w:val="-1"/>
        </w:rPr>
        <w:t>с</w:t>
      </w:r>
      <w:r>
        <w:rPr/>
        <w:t>к</w:t>
      </w:r>
      <w:r>
        <w:rPr>
          <w:spacing w:val="-1"/>
        </w:rPr>
        <w:t>и</w:t>
      </w:r>
      <w:r>
        <w:rPr/>
        <w:t xml:space="preserve">й </w:t>
      </w:r>
      <w:r>
        <w:rPr>
          <w:spacing w:val="-1"/>
        </w:rPr>
        <w:t>с</w:t>
      </w:r>
      <w:r>
        <w:rPr/>
        <w:t xml:space="preserve">овет, </w:t>
      </w:r>
      <w:r/>
    </w:p>
    <w:p>
      <w:pPr>
        <w:pStyle w:val="Normal"/>
        <w:widowControl w:val="false"/>
        <w:numPr>
          <w:ilvl w:val="0"/>
          <w:numId w:val="10"/>
        </w:numPr>
        <w:tabs>
          <w:tab w:val="left" w:pos="1826" w:leader="none"/>
          <w:tab w:val="left" w:pos="3214" w:leader="none"/>
          <w:tab w:val="left" w:pos="4237" w:leader="none"/>
          <w:tab w:val="left" w:pos="5053" w:leader="none"/>
          <w:tab w:val="left" w:pos="5561" w:leader="none"/>
          <w:tab w:val="left" w:pos="6231" w:leader="none"/>
          <w:tab w:val="left" w:pos="7842" w:leader="none"/>
        </w:tabs>
        <w:spacing w:lineRule="auto" w:line="237"/>
        <w:ind w:left="720" w:right="27" w:hanging="360"/>
      </w:pPr>
      <w:r>
        <w:rPr/>
        <w:t>мет</w:t>
      </w:r>
      <w:r>
        <w:rPr>
          <w:spacing w:val="-1"/>
        </w:rPr>
        <w:t>о</w:t>
      </w:r>
      <w:r>
        <w:rPr/>
        <w:t>дичес</w:t>
      </w:r>
      <w:r>
        <w:rPr>
          <w:spacing w:val="-2"/>
        </w:rPr>
        <w:t>к</w:t>
      </w:r>
      <w:r>
        <w:rPr/>
        <w:t>ий со</w:t>
      </w:r>
      <w:r>
        <w:rPr>
          <w:spacing w:val="-2"/>
        </w:rPr>
        <w:t>в</w:t>
      </w:r>
      <w:r>
        <w:rPr/>
        <w:t>ет шко</w:t>
      </w:r>
      <w:r>
        <w:rPr>
          <w:spacing w:val="-2"/>
        </w:rPr>
        <w:t>л</w:t>
      </w:r>
      <w:r>
        <w:rPr/>
        <w:t>ы,</w:t>
        <w:tab/>
      </w:r>
      <w:r/>
    </w:p>
    <w:p>
      <w:pPr>
        <w:pStyle w:val="Normal"/>
        <w:widowControl w:val="false"/>
        <w:numPr>
          <w:ilvl w:val="0"/>
          <w:numId w:val="10"/>
        </w:numPr>
        <w:tabs>
          <w:tab w:val="left" w:pos="1826" w:leader="none"/>
          <w:tab w:val="left" w:pos="3214" w:leader="none"/>
          <w:tab w:val="left" w:pos="4237" w:leader="none"/>
          <w:tab w:val="left" w:pos="5053" w:leader="none"/>
          <w:tab w:val="left" w:pos="5561" w:leader="none"/>
          <w:tab w:val="left" w:pos="6231" w:leader="none"/>
          <w:tab w:val="left" w:pos="7842" w:leader="none"/>
        </w:tabs>
        <w:spacing w:lineRule="auto" w:line="237"/>
        <w:ind w:left="720" w:right="27" w:hanging="360"/>
      </w:pPr>
      <w:r>
        <w:rPr/>
        <w:t>ме</w:t>
      </w:r>
      <w:r>
        <w:rPr>
          <w:spacing w:val="-2"/>
        </w:rPr>
        <w:t>т</w:t>
      </w:r>
      <w:r>
        <w:rPr>
          <w:spacing w:val="-1"/>
        </w:rPr>
        <w:t>о</w:t>
      </w:r>
      <w:r>
        <w:rPr/>
        <w:t>д</w:t>
      </w:r>
      <w:r>
        <w:rPr>
          <w:spacing w:val="-1"/>
        </w:rPr>
        <w:t>и</w:t>
      </w:r>
      <w:r>
        <w:rPr/>
        <w:t>чес</w:t>
      </w:r>
      <w:r>
        <w:rPr>
          <w:spacing w:val="-1"/>
        </w:rPr>
        <w:t>к</w:t>
      </w:r>
      <w:r>
        <w:rPr/>
        <w:t xml:space="preserve">ие </w:t>
      </w:r>
      <w:r>
        <w:rPr>
          <w:spacing w:val="1"/>
        </w:rPr>
        <w:t>об</w:t>
      </w:r>
      <w:r>
        <w:rPr/>
        <w:t>ъ</w:t>
      </w:r>
      <w:r>
        <w:rPr>
          <w:spacing w:val="-3"/>
        </w:rPr>
        <w:t>е</w:t>
      </w:r>
      <w:r>
        <w:rPr/>
        <w:t>ди</w:t>
      </w:r>
      <w:r>
        <w:rPr>
          <w:spacing w:val="-1"/>
        </w:rPr>
        <w:t>н</w:t>
      </w:r>
      <w:r>
        <w:rPr/>
        <w:t>ен</w:t>
      </w:r>
      <w:r>
        <w:rPr>
          <w:spacing w:val="-1"/>
        </w:rPr>
        <w:t>и</w:t>
      </w:r>
      <w:r>
        <w:rPr/>
        <w:t xml:space="preserve">я </w:t>
      </w:r>
      <w:r>
        <w:rPr>
          <w:spacing w:val="-3"/>
        </w:rPr>
        <w:t>у</w:t>
      </w:r>
      <w:r>
        <w:rPr/>
        <w:t>чителе</w:t>
      </w:r>
      <w:r>
        <w:rPr>
          <w:spacing w:val="2"/>
        </w:rPr>
        <w:t>й</w:t>
      </w:r>
      <w:r>
        <w:rPr/>
        <w:t>-п</w:t>
      </w:r>
      <w:r>
        <w:rPr>
          <w:spacing w:val="2"/>
        </w:rPr>
        <w:t>р</w:t>
      </w:r>
      <w:r>
        <w:rPr>
          <w:spacing w:val="-2"/>
        </w:rPr>
        <w:t>е</w:t>
      </w:r>
      <w:r>
        <w:rPr/>
        <w:t>дме</w:t>
      </w:r>
      <w:r>
        <w:rPr>
          <w:spacing w:val="-1"/>
        </w:rPr>
        <w:t>т</w:t>
      </w:r>
      <w:r>
        <w:rPr>
          <w:spacing w:val="-2"/>
        </w:rPr>
        <w:t>н</w:t>
      </w:r>
      <w:r>
        <w:rPr/>
        <w:t>и</w:t>
      </w:r>
      <w:r>
        <w:rPr>
          <w:spacing w:val="-1"/>
        </w:rPr>
        <w:t>к</w:t>
      </w:r>
      <w:r>
        <w:rPr/>
        <w:t>ов,</w:t>
      </w:r>
      <w:r/>
    </w:p>
    <w:p>
      <w:pPr>
        <w:pStyle w:val="Normal"/>
        <w:widowControl w:val="false"/>
        <w:numPr>
          <w:ilvl w:val="0"/>
          <w:numId w:val="10"/>
        </w:numPr>
        <w:tabs>
          <w:tab w:val="left" w:pos="1826" w:leader="none"/>
          <w:tab w:val="left" w:pos="3214" w:leader="none"/>
          <w:tab w:val="left" w:pos="4237" w:leader="none"/>
          <w:tab w:val="left" w:pos="5053" w:leader="none"/>
          <w:tab w:val="left" w:pos="5561" w:leader="none"/>
          <w:tab w:val="left" w:pos="6231" w:leader="none"/>
          <w:tab w:val="left" w:pos="7842" w:leader="none"/>
        </w:tabs>
        <w:spacing w:lineRule="auto" w:line="237"/>
        <w:ind w:left="720" w:right="27" w:hanging="360"/>
      </w:pPr>
      <w:r>
        <w:rPr/>
        <w:t>в</w:t>
      </w:r>
      <w:r>
        <w:rPr>
          <w:spacing w:val="1"/>
        </w:rPr>
        <w:t>р</w:t>
      </w:r>
      <w:r>
        <w:rPr>
          <w:spacing w:val="-1"/>
        </w:rPr>
        <w:t>е</w:t>
      </w:r>
      <w:r>
        <w:rPr>
          <w:spacing w:val="-3"/>
        </w:rPr>
        <w:t>м</w:t>
      </w:r>
      <w:r>
        <w:rPr/>
        <w:t>енные ст</w:t>
      </w:r>
      <w:r>
        <w:rPr>
          <w:spacing w:val="1"/>
        </w:rPr>
        <w:t>р</w:t>
      </w:r>
      <w:r>
        <w:rPr>
          <w:spacing w:val="-2"/>
        </w:rPr>
        <w:t>у</w:t>
      </w:r>
      <w:r>
        <w:rPr/>
        <w:t>кт</w:t>
      </w:r>
      <w:r>
        <w:rPr>
          <w:spacing w:val="-4"/>
        </w:rPr>
        <w:t>у</w:t>
      </w:r>
      <w:r>
        <w:rPr/>
        <w:t>ры (педа</w:t>
      </w:r>
      <w:r>
        <w:rPr>
          <w:spacing w:val="-1"/>
        </w:rPr>
        <w:t>г</w:t>
      </w:r>
      <w:r>
        <w:rPr/>
        <w:t>о</w:t>
      </w:r>
      <w:r>
        <w:rPr>
          <w:spacing w:val="-1"/>
        </w:rPr>
        <w:t>г</w:t>
      </w:r>
      <w:r>
        <w:rPr/>
        <w:t>иче</w:t>
      </w:r>
      <w:r>
        <w:rPr>
          <w:spacing w:val="-1"/>
        </w:rPr>
        <w:t>с</w:t>
      </w:r>
      <w:r>
        <w:rPr/>
        <w:t>к</w:t>
      </w:r>
      <w:r>
        <w:rPr>
          <w:spacing w:val="-1"/>
        </w:rPr>
        <w:t>и</w:t>
      </w:r>
      <w:r>
        <w:rPr/>
        <w:t xml:space="preserve">й </w:t>
      </w:r>
      <w:r>
        <w:rPr>
          <w:spacing w:val="-1"/>
        </w:rPr>
        <w:t>к</w:t>
      </w:r>
      <w:r>
        <w:rPr>
          <w:spacing w:val="-2"/>
        </w:rPr>
        <w:t>о</w:t>
      </w:r>
      <w:r>
        <w:rPr/>
        <w:t>н</w:t>
      </w:r>
      <w:r>
        <w:rPr>
          <w:spacing w:val="-1"/>
        </w:rPr>
        <w:t>с</w:t>
      </w:r>
      <w:r>
        <w:rPr/>
        <w:t>или</w:t>
      </w:r>
      <w:r>
        <w:rPr>
          <w:spacing w:val="-3"/>
        </w:rPr>
        <w:t>у</w:t>
      </w:r>
      <w:r>
        <w:rPr/>
        <w:t>м, к</w:t>
      </w:r>
      <w:r>
        <w:rPr>
          <w:spacing w:val="1"/>
        </w:rPr>
        <w:t>о</w:t>
      </w:r>
      <w:r>
        <w:rPr>
          <w:spacing w:val="-1"/>
        </w:rPr>
        <w:t>м</w:t>
      </w:r>
      <w:r>
        <w:rPr/>
        <w:t>ис</w:t>
      </w:r>
      <w:r>
        <w:rPr>
          <w:spacing w:val="-2"/>
        </w:rPr>
        <w:t>с</w:t>
      </w:r>
      <w:r>
        <w:rPr/>
        <w:t xml:space="preserve">ии и </w:t>
      </w:r>
      <w:r>
        <w:rPr>
          <w:spacing w:val="-1"/>
        </w:rPr>
        <w:t>д</w:t>
      </w:r>
      <w:r>
        <w:rPr>
          <w:spacing w:val="1"/>
        </w:rPr>
        <w:t>р</w:t>
      </w:r>
      <w:r>
        <w:rPr/>
        <w:t>.).</w:t>
      </w:r>
      <w:r/>
    </w:p>
    <w:p>
      <w:pPr>
        <w:pStyle w:val="Normal"/>
        <w:widowControl w:val="false"/>
        <w:tabs>
          <w:tab w:val="left" w:pos="708" w:leader="none"/>
        </w:tabs>
        <w:spacing w:lineRule="auto" w:line="228"/>
        <w:ind w:right="-20" w:hanging="0"/>
      </w:pPr>
      <w:r>
        <w:rPr>
          <w:spacing w:val="1"/>
        </w:rPr>
        <w:t>3</w:t>
      </w:r>
      <w:r>
        <w:rPr/>
        <w:t>.2.</w:t>
        <w:tab/>
      </w:r>
      <w:r>
        <w:rPr>
          <w:spacing w:val="-1"/>
        </w:rPr>
        <w:t>А</w:t>
      </w:r>
      <w:r>
        <w:rPr/>
        <w:t>дмин</w:t>
      </w:r>
      <w:r>
        <w:rPr>
          <w:spacing w:val="1"/>
        </w:rPr>
        <w:t>и</w:t>
      </w:r>
      <w:r>
        <w:rPr/>
        <w:t>с</w:t>
      </w:r>
      <w:r>
        <w:rPr>
          <w:spacing w:val="-2"/>
        </w:rPr>
        <w:t>т</w:t>
      </w:r>
      <w:r>
        <w:rPr/>
        <w:t>р</w:t>
      </w:r>
      <w:r>
        <w:rPr>
          <w:spacing w:val="-1"/>
        </w:rPr>
        <w:t>а</w:t>
      </w:r>
      <w:r>
        <w:rPr/>
        <w:t>ция ш</w:t>
      </w:r>
      <w:r>
        <w:rPr>
          <w:spacing w:val="-1"/>
        </w:rPr>
        <w:t>к</w:t>
      </w:r>
      <w:r>
        <w:rPr/>
        <w:t>ол</w:t>
      </w:r>
      <w:r>
        <w:rPr>
          <w:spacing w:val="-1"/>
        </w:rPr>
        <w:t>ы</w:t>
      </w:r>
      <w:r>
        <w:rPr/>
        <w:t>:</w:t>
      </w:r>
      <w:r/>
    </w:p>
    <w:p>
      <w:pPr>
        <w:pStyle w:val="1"/>
        <w:widowControl w:val="false"/>
        <w:numPr>
          <w:ilvl w:val="0"/>
          <w:numId w:val="7"/>
        </w:numPr>
        <w:spacing w:lineRule="auto" w:line="237" w:before="0" w:after="0"/>
        <w:ind w:left="0" w:right="34" w:firstLine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pacing w:val="1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ывает м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оприят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и 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 п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ния,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ые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с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нство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ие 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сте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 оц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 ка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ест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шк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ы, 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част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ет в э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их м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рияти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х;</w:t>
      </w:r>
      <w:r/>
    </w:p>
    <w:p>
      <w:pPr>
        <w:pStyle w:val="1"/>
        <w:widowControl w:val="false"/>
        <w:numPr>
          <w:ilvl w:val="0"/>
          <w:numId w:val="7"/>
        </w:numPr>
        <w:spacing w:lineRule="auto" w:line="237" w:before="0" w:after="0"/>
        <w:ind w:left="0" w:right="32" w:firstLine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бес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ечи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ает на о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ве 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бразова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льн</w:t>
      </w:r>
      <w:r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мы пр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в ш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оле конт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оль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о-оц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ных 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ед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р, м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ито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циоло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ич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их и статис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ич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 ис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ий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опросам кач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-1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я;</w:t>
      </w:r>
      <w:r/>
    </w:p>
    <w:p>
      <w:pPr>
        <w:pStyle w:val="1"/>
        <w:widowControl w:val="false"/>
        <w:numPr>
          <w:ilvl w:val="0"/>
          <w:numId w:val="7"/>
        </w:numPr>
        <w:spacing w:lineRule="auto" w:line="237" w:before="0" w:after="0"/>
        <w:ind w:left="0" w:right="28" w:firstLine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ет 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стему </w:t>
      </w:r>
      <w:r>
        <w:rPr>
          <w:rFonts w:ascii="Times New Roman" w:hAnsi="Times New Roman"/>
          <w:spacing w:val="1"/>
          <w:sz w:val="24"/>
          <w:szCs w:val="24"/>
        </w:rPr>
        <w:t>оц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ест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 об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азов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в шк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ществ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яет с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, об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отк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ие и </w:t>
      </w:r>
      <w:r>
        <w:rPr>
          <w:rFonts w:ascii="Times New Roman" w:hAnsi="Times New Roman"/>
          <w:spacing w:val="1"/>
          <w:sz w:val="24"/>
          <w:szCs w:val="24"/>
        </w:rPr>
        <w:t>пр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дс</w:t>
      </w:r>
      <w:r>
        <w:rPr>
          <w:rFonts w:ascii="Times New Roman" w:hAnsi="Times New Roman"/>
          <w:spacing w:val="-2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и о 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остоя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ии и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ике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азви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али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ет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ез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таты 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ес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ва 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бра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ия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 ш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;</w:t>
      </w:r>
      <w:r/>
    </w:p>
    <w:p>
      <w:pPr>
        <w:pStyle w:val="1"/>
        <w:widowControl w:val="false"/>
        <w:numPr>
          <w:ilvl w:val="0"/>
          <w:numId w:val="7"/>
        </w:numPr>
        <w:spacing w:lineRule="auto" w:line="237" w:before="0" w:after="0"/>
        <w:ind w:left="0" w:right="-15" w:firstLine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ет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нф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 за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pacing w:val="1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зова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  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сте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 ка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ества</w:t>
      </w:r>
      <w:r>
        <w:rPr>
          <w:rFonts w:ascii="Times New Roman" w:hAnsi="Times New Roman"/>
          <w:spacing w:val="-1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я;</w:t>
      </w:r>
      <w:r/>
    </w:p>
    <w:p>
      <w:pPr>
        <w:pStyle w:val="1"/>
        <w:widowControl w:val="false"/>
        <w:numPr>
          <w:ilvl w:val="0"/>
          <w:numId w:val="7"/>
        </w:numPr>
        <w:spacing w:lineRule="auto" w:line="237" w:before="0" w:after="0"/>
        <w:ind w:left="0" w:right="25" w:firstLine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бес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ечи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ает пр</w:t>
      </w:r>
      <w:r>
        <w:rPr>
          <w:rFonts w:ascii="Times New Roman" w:hAnsi="Times New Roman"/>
          <w:spacing w:val="-1"/>
          <w:sz w:val="24"/>
          <w:szCs w:val="24"/>
        </w:rPr>
        <w:t>ед</w:t>
      </w:r>
      <w:r>
        <w:rPr>
          <w:rFonts w:ascii="Times New Roman" w:hAnsi="Times New Roman"/>
          <w:sz w:val="24"/>
          <w:szCs w:val="24"/>
        </w:rPr>
        <w:t>остав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ор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ации о 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честве образов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на м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ый и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pacing w:val="-1"/>
          <w:sz w:val="24"/>
          <w:szCs w:val="24"/>
        </w:rPr>
        <w:t>ль</w:t>
      </w:r>
      <w:r>
        <w:rPr>
          <w:rFonts w:ascii="Times New Roman" w:hAnsi="Times New Roman"/>
          <w:sz w:val="24"/>
          <w:szCs w:val="24"/>
        </w:rPr>
        <w:t xml:space="preserve">ный 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ни; </w:t>
      </w:r>
      <w:r>
        <w:rPr>
          <w:rFonts w:ascii="Times New Roman" w:hAnsi="Times New Roman"/>
          <w:spacing w:val="1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ет ин</w:t>
      </w:r>
      <w:r>
        <w:rPr>
          <w:rFonts w:ascii="Times New Roman" w:hAnsi="Times New Roman"/>
          <w:spacing w:val="-1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орма</w:t>
      </w:r>
      <w:r>
        <w:rPr>
          <w:rFonts w:ascii="Times New Roman" w:hAnsi="Times New Roman"/>
          <w:spacing w:val="-2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онн</w:t>
      </w:r>
      <w:r>
        <w:rPr>
          <w:rFonts w:ascii="Times New Roman" w:hAnsi="Times New Roman"/>
          <w:spacing w:val="-6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али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ие ма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ериа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ез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ль</w:t>
      </w:r>
      <w:r>
        <w:rPr>
          <w:rFonts w:ascii="Times New Roman" w:hAnsi="Times New Roman"/>
          <w:spacing w:val="1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>там оц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 ка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 об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(а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ализ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або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-2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 xml:space="preserve">колы за 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й год,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бличн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ад 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рек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 шк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ы);</w:t>
      </w:r>
      <w:r/>
    </w:p>
    <w:p>
      <w:pPr>
        <w:pStyle w:val="1"/>
        <w:widowControl w:val="false"/>
        <w:numPr>
          <w:ilvl w:val="0"/>
          <w:numId w:val="7"/>
        </w:numPr>
        <w:spacing w:lineRule="auto" w:line="242" w:before="0" w:after="0"/>
        <w:ind w:left="0" w:right="-20" w:firstLine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ринима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авленче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кие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азвит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чества 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азова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ия на 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ве 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нали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ных 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ез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ль</w:t>
      </w:r>
      <w:r>
        <w:rPr>
          <w:rFonts w:ascii="Times New Roman" w:hAnsi="Times New Roman"/>
          <w:sz w:val="24"/>
          <w:szCs w:val="24"/>
        </w:rPr>
        <w:t>татов.</w:t>
      </w:r>
      <w:r/>
    </w:p>
    <w:p>
      <w:pPr>
        <w:pStyle w:val="Normal"/>
        <w:widowControl w:val="false"/>
        <w:ind w:left="9233" w:right="-2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widowControl w:val="false"/>
        <w:ind w:left="9233" w:right="-20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widowControl w:val="false"/>
        <w:tabs>
          <w:tab w:val="left" w:pos="708" w:leader="none"/>
        </w:tabs>
        <w:spacing w:lineRule="auto" w:line="232"/>
        <w:ind w:right="-20" w:hanging="0"/>
      </w:pPr>
      <w:r>
        <w:rPr>
          <w:spacing w:val="1"/>
        </w:rPr>
        <w:t>3</w:t>
      </w:r>
      <w:r>
        <w:rPr/>
        <w:t>.3.</w:t>
        <w:tab/>
        <w:t>Мет</w:t>
      </w:r>
      <w:r>
        <w:rPr>
          <w:spacing w:val="-1"/>
        </w:rPr>
        <w:t>о</w:t>
      </w:r>
      <w:r>
        <w:rPr/>
        <w:t>дичес</w:t>
      </w:r>
      <w:r>
        <w:rPr>
          <w:spacing w:val="-2"/>
        </w:rPr>
        <w:t>к</w:t>
      </w:r>
      <w:r>
        <w:rPr>
          <w:spacing w:val="-1"/>
        </w:rPr>
        <w:t>и</w:t>
      </w:r>
      <w:r>
        <w:rPr/>
        <w:t xml:space="preserve">й </w:t>
      </w:r>
      <w:r>
        <w:rPr>
          <w:spacing w:val="-1"/>
        </w:rPr>
        <w:t>с</w:t>
      </w:r>
      <w:r>
        <w:rPr/>
        <w:t>ов</w:t>
      </w:r>
      <w:r>
        <w:rPr>
          <w:spacing w:val="-2"/>
        </w:rPr>
        <w:t>е</w:t>
      </w:r>
      <w:r>
        <w:rPr/>
        <w:t>т ш</w:t>
      </w:r>
      <w:r>
        <w:rPr>
          <w:spacing w:val="-1"/>
        </w:rPr>
        <w:t>к</w:t>
      </w:r>
      <w:r>
        <w:rPr/>
        <w:t xml:space="preserve">олы и </w:t>
      </w:r>
      <w:r>
        <w:rPr>
          <w:spacing w:val="-1"/>
        </w:rPr>
        <w:t>м</w:t>
      </w:r>
      <w:r>
        <w:rPr/>
        <w:t>е</w:t>
      </w:r>
      <w:r>
        <w:rPr>
          <w:spacing w:val="-1"/>
        </w:rPr>
        <w:t>то</w:t>
      </w:r>
      <w:r>
        <w:rPr/>
        <w:t>дичес</w:t>
      </w:r>
      <w:r>
        <w:rPr>
          <w:spacing w:val="-2"/>
        </w:rPr>
        <w:t>к</w:t>
      </w:r>
      <w:r>
        <w:rPr/>
        <w:t>ие объе</w:t>
      </w:r>
      <w:r>
        <w:rPr>
          <w:spacing w:val="-1"/>
        </w:rPr>
        <w:t>д</w:t>
      </w:r>
      <w:r>
        <w:rPr/>
        <w:t>и</w:t>
      </w:r>
      <w:r>
        <w:rPr>
          <w:spacing w:val="1"/>
        </w:rPr>
        <w:t>н</w:t>
      </w:r>
      <w:r>
        <w:rPr>
          <w:spacing w:val="-1"/>
        </w:rPr>
        <w:t>е</w:t>
      </w:r>
      <w:r>
        <w:rPr/>
        <w:t>н</w:t>
      </w:r>
      <w:r>
        <w:rPr>
          <w:spacing w:val="-1"/>
        </w:rPr>
        <w:t>и</w:t>
      </w:r>
      <w:r>
        <w:rPr/>
        <w:t xml:space="preserve">я </w:t>
      </w:r>
      <w:r>
        <w:rPr>
          <w:spacing w:val="-3"/>
        </w:rPr>
        <w:t>у</w:t>
      </w:r>
      <w:r>
        <w:rPr/>
        <w:t>чителе</w:t>
      </w:r>
      <w:r>
        <w:rPr>
          <w:spacing w:val="2"/>
        </w:rPr>
        <w:t>й</w:t>
      </w:r>
      <w:r>
        <w:rPr/>
        <w:t>-п</w:t>
      </w:r>
      <w:r>
        <w:rPr>
          <w:spacing w:val="2"/>
        </w:rPr>
        <w:t>р</w:t>
      </w:r>
      <w:r>
        <w:rPr>
          <w:spacing w:val="-2"/>
        </w:rPr>
        <w:t>е</w:t>
      </w:r>
      <w:r>
        <w:rPr/>
        <w:t>дме</w:t>
      </w:r>
      <w:r>
        <w:rPr>
          <w:spacing w:val="-1"/>
        </w:rPr>
        <w:t>т</w:t>
      </w:r>
      <w:r>
        <w:rPr>
          <w:spacing w:val="-2"/>
        </w:rPr>
        <w:t>н</w:t>
      </w:r>
      <w:r>
        <w:rPr/>
        <w:t>и</w:t>
      </w:r>
      <w:r>
        <w:rPr>
          <w:spacing w:val="-1"/>
        </w:rPr>
        <w:t>к</w:t>
      </w:r>
      <w:r>
        <w:rPr/>
        <w:t>ов:</w:t>
      </w:r>
      <w:r/>
    </w:p>
    <w:p>
      <w:pPr>
        <w:pStyle w:val="1"/>
        <w:widowControl w:val="false"/>
        <w:numPr>
          <w:ilvl w:val="0"/>
          <w:numId w:val="8"/>
        </w:numPr>
        <w:tabs>
          <w:tab w:val="left" w:pos="720" w:leader="none"/>
        </w:tabs>
        <w:spacing w:lineRule="auto" w:line="237" w:before="0" w:after="0"/>
        <w:ind w:left="720" w:right="29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част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т в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ке ме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оди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чества 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бра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овани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част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т в </w:t>
      </w:r>
      <w:r>
        <w:rPr>
          <w:rFonts w:ascii="Times New Roman" w:hAnsi="Times New Roman"/>
          <w:spacing w:val="1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зр</w:t>
      </w:r>
      <w:r>
        <w:rPr>
          <w:rFonts w:ascii="Times New Roman" w:hAnsi="Times New Roman"/>
          <w:spacing w:val="-1"/>
          <w:sz w:val="24"/>
          <w:szCs w:val="24"/>
        </w:rPr>
        <w:t>аб</w:t>
      </w:r>
      <w:r>
        <w:rPr>
          <w:rFonts w:ascii="Times New Roman" w:hAnsi="Times New Roman"/>
          <w:sz w:val="24"/>
          <w:szCs w:val="24"/>
        </w:rPr>
        <w:t>отке 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емы по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ате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ракт</w:t>
      </w:r>
      <w:r>
        <w:rPr>
          <w:rFonts w:ascii="Times New Roman" w:hAnsi="Times New Roman"/>
          <w:spacing w:val="-1"/>
          <w:sz w:val="24"/>
          <w:szCs w:val="24"/>
        </w:rPr>
        <w:t>ер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>щих сос</w:t>
      </w:r>
      <w:r>
        <w:rPr>
          <w:rFonts w:ascii="Times New Roman" w:hAnsi="Times New Roman"/>
          <w:spacing w:val="-1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ие и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ику развит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шк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ы;</w:t>
      </w:r>
      <w:r/>
    </w:p>
    <w:p>
      <w:pPr>
        <w:pStyle w:val="1"/>
        <w:widowControl w:val="false"/>
        <w:numPr>
          <w:ilvl w:val="0"/>
          <w:numId w:val="8"/>
        </w:numPr>
        <w:tabs>
          <w:tab w:val="left" w:pos="720" w:leader="none"/>
          <w:tab w:val="left" w:pos="2025" w:leader="none"/>
          <w:tab w:val="left" w:pos="2570" w:leader="none"/>
          <w:tab w:val="left" w:pos="4293" w:leader="none"/>
          <w:tab w:val="left" w:pos="5924" w:leader="none"/>
          <w:tab w:val="left" w:pos="7186" w:leader="none"/>
        </w:tabs>
        <w:spacing w:lineRule="auto" w:line="237" w:before="0" w:after="0"/>
        <w:ind w:left="720" w:right="-19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част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 в</w:t>
        <w:tab/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ке 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ри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иев</w:t>
        <w:tab/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уль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ив</w:t>
      </w:r>
      <w:r>
        <w:rPr>
          <w:rFonts w:ascii="Times New Roman" w:hAnsi="Times New Roman"/>
          <w:spacing w:val="1"/>
          <w:sz w:val="24"/>
          <w:szCs w:val="24"/>
        </w:rPr>
        <w:t>но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 про</w:t>
      </w:r>
      <w:r>
        <w:rPr>
          <w:rFonts w:ascii="Times New Roman" w:hAnsi="Times New Roman"/>
          <w:spacing w:val="1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сс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наль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  дея</w:t>
      </w:r>
      <w:r>
        <w:rPr>
          <w:rFonts w:ascii="Times New Roman" w:hAnsi="Times New Roman"/>
          <w:spacing w:val="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-4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3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ы;</w:t>
      </w:r>
      <w:r/>
    </w:p>
    <w:p>
      <w:pPr>
        <w:pStyle w:val="1"/>
        <w:widowControl w:val="false"/>
        <w:numPr>
          <w:ilvl w:val="0"/>
          <w:numId w:val="8"/>
        </w:numPr>
        <w:tabs>
          <w:tab w:val="left" w:pos="720" w:leader="none"/>
          <w:tab w:val="left" w:pos="2308" w:leader="none"/>
          <w:tab w:val="left" w:pos="4191" w:leader="none"/>
          <w:tab w:val="left" w:pos="5979" w:leader="none"/>
          <w:tab w:val="left" w:pos="7775" w:leader="none"/>
          <w:tab w:val="left" w:pos="9012" w:leader="none"/>
        </w:tabs>
        <w:spacing w:lineRule="auto" w:line="237" w:before="0" w:after="0"/>
        <w:ind w:left="720" w:right="-18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содейст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</w:t>
        <w:tab/>
        <w:t>п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нию под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вки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 шк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ы по 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щест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онтр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оце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ных про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р;</w:t>
      </w:r>
      <w:r/>
    </w:p>
    <w:p>
      <w:pPr>
        <w:pStyle w:val="1"/>
        <w:widowControl w:val="false"/>
        <w:numPr>
          <w:ilvl w:val="0"/>
          <w:numId w:val="8"/>
        </w:numPr>
        <w:tabs>
          <w:tab w:val="left" w:pos="720" w:leader="none"/>
        </w:tabs>
        <w:spacing w:lineRule="auto" w:line="237" w:before="0" w:after="0"/>
        <w:ind w:left="720" w:right="-17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 э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сп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изу 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ции, со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ерж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z w:val="24"/>
          <w:szCs w:val="24"/>
        </w:rPr>
        <w:t>ия и рез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ль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 аттест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об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чаю</w:t>
      </w:r>
      <w:r>
        <w:rPr>
          <w:rFonts w:ascii="Times New Roman" w:hAnsi="Times New Roman"/>
          <w:spacing w:val="-1"/>
          <w:sz w:val="24"/>
          <w:szCs w:val="24"/>
        </w:rPr>
        <w:t>щи</w:t>
      </w:r>
      <w:r>
        <w:rPr>
          <w:rFonts w:ascii="Times New Roman" w:hAnsi="Times New Roman"/>
          <w:sz w:val="24"/>
          <w:szCs w:val="24"/>
        </w:rPr>
        <w:t xml:space="preserve">хся и 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орми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 п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дл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ия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ове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ше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ию;</w:t>
      </w:r>
      <w:r/>
    </w:p>
    <w:p>
      <w:pPr>
        <w:pStyle w:val="1"/>
        <w:widowControl w:val="false"/>
        <w:numPr>
          <w:ilvl w:val="0"/>
          <w:numId w:val="8"/>
        </w:numPr>
        <w:tabs>
          <w:tab w:val="left" w:pos="720" w:leader="none"/>
        </w:tabs>
        <w:spacing w:lineRule="auto" w:line="242" w:before="0" w:after="0"/>
        <w:ind w:left="720" w:right="-11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ят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ия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ля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нис</w:t>
      </w:r>
      <w:r>
        <w:rPr>
          <w:rFonts w:ascii="Times New Roman" w:hAnsi="Times New Roman"/>
          <w:spacing w:val="-1"/>
          <w:sz w:val="24"/>
          <w:szCs w:val="24"/>
        </w:rPr>
        <w:t>тр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аб</w:t>
      </w:r>
      <w:r>
        <w:rPr>
          <w:rFonts w:ascii="Times New Roman" w:hAnsi="Times New Roman"/>
          <w:sz w:val="24"/>
          <w:szCs w:val="24"/>
        </w:rPr>
        <w:t xml:space="preserve">отке 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авленч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ний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ез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ль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атам 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ценки 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ачест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 обра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ия на 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2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ы.</w:t>
      </w:r>
      <w:r/>
    </w:p>
    <w:p>
      <w:pPr>
        <w:pStyle w:val="Normal"/>
        <w:widowControl w:val="false"/>
        <w:tabs>
          <w:tab w:val="left" w:pos="708" w:leader="none"/>
        </w:tabs>
        <w:spacing w:lineRule="auto" w:line="230"/>
        <w:ind w:right="-20" w:hanging="0"/>
        <w:jc w:val="both"/>
      </w:pPr>
      <w:r>
        <w:rPr>
          <w:spacing w:val="1"/>
        </w:rPr>
        <w:t>3</w:t>
      </w:r>
      <w:r>
        <w:rPr/>
        <w:t>.4.</w:t>
        <w:tab/>
      </w:r>
      <w:r>
        <w:rPr>
          <w:spacing w:val="-1"/>
        </w:rPr>
        <w:t>П</w:t>
      </w:r>
      <w:r>
        <w:rPr/>
        <w:t>е</w:t>
      </w:r>
      <w:r>
        <w:rPr>
          <w:spacing w:val="1"/>
        </w:rPr>
        <w:t>д</w:t>
      </w:r>
      <w:r>
        <w:rPr/>
        <w:t>а</w:t>
      </w:r>
      <w:r>
        <w:rPr>
          <w:spacing w:val="-2"/>
        </w:rPr>
        <w:t>г</w:t>
      </w:r>
      <w:r>
        <w:rPr>
          <w:spacing w:val="1"/>
        </w:rPr>
        <w:t>о</w:t>
      </w:r>
      <w:r>
        <w:rPr/>
        <w:t>г</w:t>
      </w:r>
      <w:r>
        <w:rPr>
          <w:spacing w:val="-1"/>
        </w:rPr>
        <w:t>и</w:t>
      </w:r>
      <w:r>
        <w:rPr/>
        <w:t>чес</w:t>
      </w:r>
      <w:r>
        <w:rPr>
          <w:spacing w:val="-1"/>
        </w:rPr>
        <w:t>к</w:t>
      </w:r>
      <w:r>
        <w:rPr/>
        <w:t>ий с</w:t>
      </w:r>
      <w:r>
        <w:rPr>
          <w:spacing w:val="1"/>
        </w:rPr>
        <w:t>о</w:t>
      </w:r>
      <w:r>
        <w:rPr>
          <w:spacing w:val="-2"/>
        </w:rPr>
        <w:t>в</w:t>
      </w:r>
      <w:r>
        <w:rPr/>
        <w:t>ет шко</w:t>
      </w:r>
      <w:r>
        <w:rPr>
          <w:spacing w:val="-2"/>
        </w:rPr>
        <w:t>л</w:t>
      </w:r>
      <w:r>
        <w:rPr/>
        <w:t>ы:</w:t>
      </w:r>
      <w:r/>
    </w:p>
    <w:p>
      <w:pPr>
        <w:pStyle w:val="1"/>
        <w:widowControl w:val="false"/>
        <w:numPr>
          <w:ilvl w:val="0"/>
          <w:numId w:val="9"/>
        </w:numPr>
        <w:spacing w:lineRule="auto" w:line="237" w:before="0" w:after="0"/>
        <w:ind w:left="720" w:right="-20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содейст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ет 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 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ег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их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ап</w:t>
      </w:r>
      <w:r>
        <w:rPr>
          <w:rFonts w:ascii="Times New Roman" w:hAnsi="Times New Roman"/>
          <w:sz w:val="24"/>
          <w:szCs w:val="24"/>
        </w:rPr>
        <w:t>рав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ий 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вития сис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ия в ш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е;</w:t>
      </w:r>
      <w:r/>
    </w:p>
    <w:p>
      <w:pPr>
        <w:pStyle w:val="1"/>
        <w:widowControl w:val="false"/>
        <w:numPr>
          <w:ilvl w:val="0"/>
          <w:numId w:val="9"/>
        </w:numPr>
        <w:spacing w:lineRule="auto" w:line="237" w:before="0" w:after="0"/>
        <w:ind w:left="720" w:right="-19" w:hanging="36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содейст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ет </w:t>
      </w:r>
      <w:r>
        <w:rPr>
          <w:rFonts w:ascii="Times New Roman" w:hAnsi="Times New Roman"/>
          <w:spacing w:val="1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>али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ации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ципа 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щест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част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в 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авле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ием в ш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е;</w:t>
      </w:r>
      <w:r/>
    </w:p>
    <w:p>
      <w:pPr>
        <w:pStyle w:val="1"/>
        <w:widowControl w:val="false"/>
        <w:numPr>
          <w:ilvl w:val="0"/>
          <w:numId w:val="9"/>
        </w:numPr>
        <w:spacing w:lineRule="auto" w:line="237" w:before="0" w:after="0"/>
        <w:ind w:left="720" w:right="-18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ринима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частие в </w:t>
      </w:r>
      <w:r>
        <w:rPr>
          <w:rFonts w:ascii="Times New Roman" w:hAnsi="Times New Roman"/>
          <w:spacing w:val="1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иров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нии 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цион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 зап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8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 пользова- 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елей 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ист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мы 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нки кач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ства обра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ия </w:t>
      </w:r>
      <w:r>
        <w:rPr>
          <w:rFonts w:ascii="Times New Roman" w:hAnsi="Times New Roman"/>
          <w:spacing w:val="-2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ы;</w:t>
      </w:r>
      <w:r/>
    </w:p>
    <w:p>
      <w:pPr>
        <w:pStyle w:val="1"/>
        <w:widowControl w:val="false"/>
        <w:numPr>
          <w:ilvl w:val="0"/>
          <w:numId w:val="9"/>
        </w:numPr>
        <w:spacing w:lineRule="auto" w:line="237" w:before="0" w:after="0"/>
        <w:ind w:left="720" w:right="-18" w:hanging="36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ринима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част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в 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нии сис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мы показа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ей, ха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акте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их с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и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инам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ку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азвития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исте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 обра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в ш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оле;</w:t>
      </w:r>
      <w:r/>
    </w:p>
    <w:p>
      <w:pPr>
        <w:pStyle w:val="1"/>
        <w:widowControl w:val="false"/>
        <w:numPr>
          <w:ilvl w:val="0"/>
          <w:numId w:val="9"/>
        </w:numPr>
        <w:spacing w:lineRule="auto" w:line="237" w:before="0" w:after="0"/>
        <w:ind w:left="720" w:right="-19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ринима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част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в эк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зе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ва обра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ез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в, 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рга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бн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п</w:t>
      </w:r>
      <w:r>
        <w:rPr>
          <w:rFonts w:ascii="Times New Roman" w:hAnsi="Times New Roman"/>
          <w:spacing w:val="-1"/>
          <w:sz w:val="24"/>
          <w:szCs w:val="24"/>
        </w:rPr>
        <w:t>ро</w:t>
      </w:r>
      <w:r>
        <w:rPr>
          <w:rFonts w:ascii="Times New Roman" w:hAnsi="Times New Roman"/>
          <w:sz w:val="24"/>
          <w:szCs w:val="24"/>
        </w:rPr>
        <w:t>цес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 в шк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ле;</w:t>
      </w:r>
      <w:r/>
    </w:p>
    <w:p>
      <w:pPr>
        <w:pStyle w:val="1"/>
        <w:widowControl w:val="false"/>
        <w:numPr>
          <w:ilvl w:val="0"/>
          <w:numId w:val="9"/>
        </w:numPr>
        <w:spacing w:lineRule="auto" w:line="237" w:before="0" w:after="0"/>
        <w:ind w:left="720" w:right="-19" w:hanging="36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содейст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ет </w:t>
      </w:r>
      <w:r>
        <w:rPr>
          <w:rFonts w:ascii="Times New Roman" w:hAnsi="Times New Roman"/>
          <w:spacing w:val="1"/>
          <w:sz w:val="24"/>
          <w:szCs w:val="24"/>
        </w:rPr>
        <w:t>ор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иза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оты по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pacing w:val="-2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ию ква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 педаг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ес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их р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отни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в, раз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итию их 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чес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>иатив.</w:t>
      </w:r>
      <w:r/>
    </w:p>
    <w:p>
      <w:pPr>
        <w:pStyle w:val="Normal"/>
        <w:widowControl w:val="false"/>
        <w:spacing w:lineRule="exact" w:line="24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widowControl w:val="false"/>
        <w:spacing w:lineRule="exact" w:line="200" w:before="0" w:after="9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widowControl w:val="false"/>
        <w:spacing w:lineRule="auto" w:line="235"/>
        <w:ind w:left="871" w:right="-20" w:hanging="0"/>
      </w:pPr>
      <w:r>
        <w:rPr>
          <w:b/>
          <w:bCs/>
          <w:spacing w:val="1"/>
        </w:rPr>
        <w:t>4</w:t>
      </w:r>
      <w:r>
        <w:rPr>
          <w:b/>
          <w:bCs/>
        </w:rPr>
        <w:t>.Ор</w:t>
      </w:r>
      <w:r>
        <w:rPr>
          <w:b/>
          <w:bCs/>
          <w:spacing w:val="-1"/>
        </w:rPr>
        <w:t>г</w:t>
      </w:r>
      <w:r>
        <w:rPr>
          <w:b/>
          <w:bCs/>
        </w:rPr>
        <w:t>ани</w:t>
      </w:r>
      <w:r>
        <w:rPr>
          <w:b/>
          <w:bCs/>
          <w:spacing w:val="-3"/>
        </w:rPr>
        <w:t>з</w:t>
      </w:r>
      <w:r>
        <w:rPr>
          <w:b/>
          <w:bCs/>
        </w:rPr>
        <w:t>ация и те</w:t>
      </w:r>
      <w:r>
        <w:rPr>
          <w:b/>
          <w:bCs/>
          <w:spacing w:val="2"/>
        </w:rPr>
        <w:t>х</w:t>
      </w:r>
      <w:r>
        <w:rPr>
          <w:b/>
          <w:bCs/>
        </w:rPr>
        <w:t>н</w:t>
      </w:r>
      <w:r>
        <w:rPr>
          <w:b/>
          <w:bCs/>
          <w:spacing w:val="-1"/>
        </w:rPr>
        <w:t>о</w:t>
      </w:r>
      <w:r>
        <w:rPr>
          <w:b/>
          <w:bCs/>
          <w:spacing w:val="-2"/>
        </w:rPr>
        <w:t>л</w:t>
      </w:r>
      <w:r>
        <w:rPr>
          <w:b/>
          <w:bCs/>
        </w:rPr>
        <w:t>огия оце</w:t>
      </w:r>
      <w:r>
        <w:rPr>
          <w:b/>
          <w:bCs/>
          <w:spacing w:val="-1"/>
        </w:rPr>
        <w:t>н</w:t>
      </w:r>
      <w:r>
        <w:rPr>
          <w:b/>
          <w:bCs/>
        </w:rPr>
        <w:t xml:space="preserve">ки </w:t>
      </w:r>
      <w:r>
        <w:rPr>
          <w:b/>
          <w:bCs/>
          <w:spacing w:val="-1"/>
        </w:rPr>
        <w:t>к</w:t>
      </w:r>
      <w:r>
        <w:rPr>
          <w:b/>
          <w:bCs/>
        </w:rPr>
        <w:t>аче</w:t>
      </w:r>
      <w:r>
        <w:rPr>
          <w:b/>
          <w:bCs/>
          <w:spacing w:val="-1"/>
        </w:rPr>
        <w:t>с</w:t>
      </w:r>
      <w:r>
        <w:rPr>
          <w:b/>
          <w:bCs/>
        </w:rPr>
        <w:t xml:space="preserve">тва </w:t>
      </w:r>
      <w:r>
        <w:rPr>
          <w:b/>
          <w:bCs/>
          <w:spacing w:val="-1"/>
        </w:rPr>
        <w:t>о</w:t>
      </w:r>
      <w:r>
        <w:rPr>
          <w:b/>
          <w:bCs/>
        </w:rPr>
        <w:t>бр</w:t>
      </w:r>
      <w:r>
        <w:rPr>
          <w:b/>
          <w:bCs/>
          <w:spacing w:val="1"/>
        </w:rPr>
        <w:t>а</w:t>
      </w:r>
      <w:r>
        <w:rPr>
          <w:b/>
          <w:bCs/>
          <w:spacing w:val="-1"/>
        </w:rPr>
        <w:t>з</w:t>
      </w:r>
      <w:r>
        <w:rPr>
          <w:b/>
          <w:bCs/>
        </w:rPr>
        <w:t>о</w:t>
      </w:r>
      <w:r>
        <w:rPr>
          <w:b/>
          <w:bCs/>
          <w:spacing w:val="-2"/>
        </w:rPr>
        <w:t>в</w:t>
      </w:r>
      <w:r>
        <w:rPr>
          <w:b/>
          <w:bCs/>
          <w:spacing w:val="-1"/>
        </w:rPr>
        <w:t>ани</w:t>
      </w:r>
      <w:r>
        <w:rPr>
          <w:b/>
          <w:bCs/>
        </w:rPr>
        <w:t>я</w:t>
      </w:r>
      <w:r/>
    </w:p>
    <w:p>
      <w:pPr>
        <w:pStyle w:val="Normal"/>
        <w:widowControl w:val="false"/>
        <w:tabs>
          <w:tab w:val="left" w:pos="708" w:leader="none"/>
        </w:tabs>
        <w:ind w:right="25" w:hanging="0"/>
        <w:jc w:val="both"/>
      </w:pPr>
      <w:r>
        <w:rPr>
          <w:spacing w:val="1"/>
        </w:rPr>
        <w:t>4</w:t>
      </w:r>
      <w:r>
        <w:rPr/>
        <w:t>.1.</w:t>
        <w:tab/>
      </w:r>
      <w:r>
        <w:rPr>
          <w:spacing w:val="-1"/>
        </w:rPr>
        <w:t>О</w:t>
      </w:r>
      <w:r>
        <w:rPr>
          <w:spacing w:val="1"/>
        </w:rPr>
        <w:t>р</w:t>
      </w:r>
      <w:r>
        <w:rPr/>
        <w:t>га</w:t>
      </w:r>
      <w:r>
        <w:rPr>
          <w:spacing w:val="-1"/>
        </w:rPr>
        <w:t>н</w:t>
      </w:r>
      <w:r>
        <w:rPr/>
        <w:t>из</w:t>
      </w:r>
      <w:r>
        <w:rPr>
          <w:spacing w:val="-2"/>
        </w:rPr>
        <w:t>а</w:t>
      </w:r>
      <w:r>
        <w:rPr/>
        <w:t>цион</w:t>
      </w:r>
      <w:r>
        <w:rPr>
          <w:spacing w:val="-2"/>
        </w:rPr>
        <w:t>н</w:t>
      </w:r>
      <w:r>
        <w:rPr/>
        <w:t>ой осн</w:t>
      </w:r>
      <w:r>
        <w:rPr>
          <w:spacing w:val="1"/>
        </w:rPr>
        <w:t>о</w:t>
      </w:r>
      <w:r>
        <w:rPr>
          <w:spacing w:val="-2"/>
        </w:rPr>
        <w:t>в</w:t>
      </w:r>
      <w:r>
        <w:rPr>
          <w:spacing w:val="-1"/>
        </w:rPr>
        <w:t>о</w:t>
      </w:r>
      <w:r>
        <w:rPr/>
        <w:t xml:space="preserve">й </w:t>
      </w:r>
      <w:r>
        <w:rPr>
          <w:spacing w:val="1"/>
        </w:rPr>
        <w:t>о</w:t>
      </w:r>
      <w:r>
        <w:rPr/>
        <w:t>с</w:t>
      </w:r>
      <w:r>
        <w:rPr>
          <w:spacing w:val="-2"/>
        </w:rPr>
        <w:t>у</w:t>
      </w:r>
      <w:r>
        <w:rPr>
          <w:spacing w:val="-1"/>
        </w:rPr>
        <w:t>щ</w:t>
      </w:r>
      <w:r>
        <w:rPr/>
        <w:t>еств</w:t>
      </w:r>
      <w:r>
        <w:rPr>
          <w:spacing w:val="-1"/>
        </w:rPr>
        <w:t>л</w:t>
      </w:r>
      <w:r>
        <w:rPr/>
        <w:t>ен</w:t>
      </w:r>
      <w:r>
        <w:rPr>
          <w:spacing w:val="1"/>
        </w:rPr>
        <w:t>и</w:t>
      </w:r>
      <w:r>
        <w:rPr/>
        <w:t>я п</w:t>
      </w:r>
      <w:r>
        <w:rPr>
          <w:spacing w:val="-1"/>
        </w:rPr>
        <w:t>р</w:t>
      </w:r>
      <w:r>
        <w:rPr/>
        <w:t>о</w:t>
      </w:r>
      <w:r>
        <w:rPr>
          <w:spacing w:val="1"/>
        </w:rPr>
        <w:t>ц</w:t>
      </w:r>
      <w:r>
        <w:rPr>
          <w:spacing w:val="-1"/>
        </w:rPr>
        <w:t>е</w:t>
      </w:r>
      <w:r>
        <w:rPr/>
        <w:t>д</w:t>
      </w:r>
      <w:r>
        <w:rPr>
          <w:spacing w:val="-3"/>
        </w:rPr>
        <w:t>у</w:t>
      </w:r>
      <w:r>
        <w:rPr/>
        <w:t xml:space="preserve">ры </w:t>
      </w:r>
      <w:r>
        <w:rPr>
          <w:spacing w:val="1"/>
        </w:rPr>
        <w:t>о</w:t>
      </w:r>
      <w:r>
        <w:rPr/>
        <w:t>ц</w:t>
      </w:r>
      <w:r>
        <w:rPr>
          <w:spacing w:val="-3"/>
        </w:rPr>
        <w:t>е</w:t>
      </w:r>
      <w:r>
        <w:rPr/>
        <w:t>н</w:t>
      </w:r>
      <w:r>
        <w:rPr>
          <w:spacing w:val="1"/>
        </w:rPr>
        <w:t>к</w:t>
      </w:r>
      <w:r>
        <w:rPr/>
        <w:t>и являет</w:t>
      </w:r>
      <w:r>
        <w:rPr>
          <w:spacing w:val="-2"/>
        </w:rPr>
        <w:t>с</w:t>
      </w:r>
      <w:r>
        <w:rPr/>
        <w:t>я про</w:t>
      </w:r>
      <w:r>
        <w:rPr>
          <w:spacing w:val="-1"/>
        </w:rPr>
        <w:t>г</w:t>
      </w:r>
      <w:r>
        <w:rPr/>
        <w:t>рамма, г</w:t>
      </w:r>
      <w:r>
        <w:rPr>
          <w:spacing w:val="1"/>
        </w:rPr>
        <w:t>д</w:t>
      </w:r>
      <w:r>
        <w:rPr/>
        <w:t xml:space="preserve">е </w:t>
      </w:r>
      <w:r>
        <w:rPr>
          <w:spacing w:val="-1"/>
        </w:rPr>
        <w:t>опр</w:t>
      </w:r>
      <w:r>
        <w:rPr/>
        <w:t>еделя</w:t>
      </w:r>
      <w:r>
        <w:rPr>
          <w:spacing w:val="-1"/>
        </w:rPr>
        <w:t>ю</w:t>
      </w:r>
      <w:r>
        <w:rPr/>
        <w:t>т</w:t>
      </w:r>
      <w:r>
        <w:rPr>
          <w:spacing w:val="-2"/>
        </w:rPr>
        <w:t>с</w:t>
      </w:r>
      <w:r>
        <w:rPr/>
        <w:t>я объек</w:t>
      </w:r>
      <w:r>
        <w:rPr>
          <w:spacing w:val="-2"/>
        </w:rPr>
        <w:t>т</w:t>
      </w:r>
      <w:r>
        <w:rPr/>
        <w:t xml:space="preserve">ы </w:t>
      </w:r>
      <w:r>
        <w:rPr>
          <w:spacing w:val="1"/>
        </w:rPr>
        <w:t>оц</w:t>
      </w:r>
      <w:r>
        <w:rPr>
          <w:spacing w:val="-1"/>
        </w:rPr>
        <w:t>е</w:t>
      </w:r>
      <w:r>
        <w:rPr/>
        <w:t>н</w:t>
      </w:r>
      <w:r>
        <w:rPr>
          <w:spacing w:val="-2"/>
        </w:rPr>
        <w:t>к</w:t>
      </w:r>
      <w:r>
        <w:rPr/>
        <w:t>и, по</w:t>
      </w:r>
      <w:r>
        <w:rPr>
          <w:spacing w:val="-1"/>
        </w:rPr>
        <w:t>к</w:t>
      </w:r>
      <w:r>
        <w:rPr/>
        <w:t>азате</w:t>
      </w:r>
      <w:r>
        <w:rPr>
          <w:spacing w:val="-1"/>
        </w:rPr>
        <w:t>л</w:t>
      </w:r>
      <w:r>
        <w:rPr/>
        <w:t>и, сро</w:t>
      </w:r>
      <w:r>
        <w:rPr>
          <w:spacing w:val="-1"/>
        </w:rPr>
        <w:t xml:space="preserve">к </w:t>
      </w:r>
      <w:r>
        <w:rPr/>
        <w:t>и поря</w:t>
      </w:r>
      <w:r>
        <w:rPr>
          <w:spacing w:val="-1"/>
        </w:rPr>
        <w:t>д</w:t>
      </w:r>
      <w:r>
        <w:rPr/>
        <w:t>ок пров</w:t>
      </w:r>
      <w:r>
        <w:rPr>
          <w:spacing w:val="-1"/>
        </w:rPr>
        <w:t>е</w:t>
      </w:r>
      <w:r>
        <w:rPr/>
        <w:t>де</w:t>
      </w:r>
      <w:r>
        <w:rPr>
          <w:spacing w:val="-1"/>
        </w:rPr>
        <w:t>н</w:t>
      </w:r>
      <w:r>
        <w:rPr/>
        <w:t xml:space="preserve">ия </w:t>
      </w:r>
      <w:r>
        <w:rPr>
          <w:spacing w:val="-1"/>
        </w:rPr>
        <w:t>о</w:t>
      </w:r>
      <w:r>
        <w:rPr/>
        <w:t>ц</w:t>
      </w:r>
      <w:r>
        <w:rPr>
          <w:spacing w:val="-1"/>
        </w:rPr>
        <w:t>е</w:t>
      </w:r>
      <w:r>
        <w:rPr/>
        <w:t>но</w:t>
      </w:r>
      <w:r>
        <w:rPr>
          <w:spacing w:val="-2"/>
        </w:rPr>
        <w:t>ч</w:t>
      </w:r>
      <w:r>
        <w:rPr/>
        <w:t>н</w:t>
      </w:r>
      <w:r>
        <w:rPr>
          <w:spacing w:val="-1"/>
        </w:rPr>
        <w:t>ы</w:t>
      </w:r>
      <w:r>
        <w:rPr/>
        <w:t>х проц</w:t>
      </w:r>
      <w:r>
        <w:rPr>
          <w:spacing w:val="-2"/>
        </w:rPr>
        <w:t>е</w:t>
      </w:r>
      <w:r>
        <w:rPr/>
        <w:t>д</w:t>
      </w:r>
      <w:r>
        <w:rPr>
          <w:spacing w:val="-2"/>
        </w:rPr>
        <w:t>у</w:t>
      </w:r>
      <w:r>
        <w:rPr>
          <w:spacing w:val="1"/>
        </w:rPr>
        <w:t>р</w:t>
      </w:r>
      <w:r>
        <w:rPr/>
        <w:t xml:space="preserve">. </w:t>
      </w:r>
      <w:r>
        <w:rPr>
          <w:spacing w:val="-1"/>
        </w:rPr>
        <w:t>П</w:t>
      </w:r>
      <w:r>
        <w:rPr>
          <w:spacing w:val="1"/>
        </w:rPr>
        <w:t>ро</w:t>
      </w:r>
      <w:r>
        <w:rPr/>
        <w:t>гра</w:t>
      </w:r>
      <w:r>
        <w:rPr>
          <w:spacing w:val="-1"/>
        </w:rPr>
        <w:t>м</w:t>
      </w:r>
      <w:r>
        <w:rPr/>
        <w:t xml:space="preserve">ма </w:t>
      </w:r>
      <w:r>
        <w:rPr>
          <w:spacing w:val="1"/>
        </w:rPr>
        <w:t>я</w:t>
      </w:r>
      <w:r>
        <w:rPr/>
        <w:t>в</w:t>
      </w:r>
      <w:r>
        <w:rPr>
          <w:spacing w:val="-1"/>
        </w:rPr>
        <w:t>л</w:t>
      </w:r>
      <w:r>
        <w:rPr/>
        <w:t>яе</w:t>
      </w:r>
      <w:r>
        <w:rPr>
          <w:spacing w:val="-2"/>
        </w:rPr>
        <w:t>т</w:t>
      </w:r>
      <w:r>
        <w:rPr/>
        <w:t xml:space="preserve">ся </w:t>
      </w:r>
      <w:r>
        <w:rPr>
          <w:spacing w:val="1"/>
        </w:rPr>
        <w:t>п</w:t>
      </w:r>
      <w:r>
        <w:rPr/>
        <w:t>рил</w:t>
      </w:r>
      <w:r>
        <w:rPr>
          <w:spacing w:val="-1"/>
        </w:rPr>
        <w:t>о</w:t>
      </w:r>
      <w:r>
        <w:rPr/>
        <w:t>же</w:t>
      </w:r>
      <w:r>
        <w:rPr>
          <w:spacing w:val="-1"/>
        </w:rPr>
        <w:t>н</w:t>
      </w:r>
      <w:r>
        <w:rPr/>
        <w:t>ием к на</w:t>
      </w:r>
      <w:r>
        <w:rPr>
          <w:spacing w:val="1"/>
        </w:rPr>
        <w:t>с</w:t>
      </w:r>
      <w:r>
        <w:rPr>
          <w:spacing w:val="-2"/>
        </w:rPr>
        <w:t>т</w:t>
      </w:r>
      <w:r>
        <w:rPr/>
        <w:t>о</w:t>
      </w:r>
      <w:r>
        <w:rPr>
          <w:spacing w:val="1"/>
        </w:rPr>
        <w:t>я</w:t>
      </w:r>
      <w:r>
        <w:rPr/>
        <w:t>щ</w:t>
      </w:r>
      <w:r>
        <w:rPr>
          <w:spacing w:val="-2"/>
        </w:rPr>
        <w:t>е</w:t>
      </w:r>
      <w:r>
        <w:rPr/>
        <w:t>му п</w:t>
      </w:r>
      <w:r>
        <w:rPr>
          <w:spacing w:val="1"/>
        </w:rPr>
        <w:t>о</w:t>
      </w:r>
      <w:r>
        <w:rPr/>
        <w:t>ло</w:t>
      </w:r>
      <w:r>
        <w:rPr>
          <w:spacing w:val="1"/>
        </w:rPr>
        <w:t>ж</w:t>
      </w:r>
      <w:r>
        <w:rPr>
          <w:spacing w:val="-2"/>
        </w:rPr>
        <w:t>е</w:t>
      </w:r>
      <w:r>
        <w:rPr/>
        <w:t>н</w:t>
      </w:r>
      <w:r>
        <w:rPr>
          <w:spacing w:val="1"/>
        </w:rPr>
        <w:t>ию</w:t>
      </w:r>
      <w:r>
        <w:rPr/>
        <w:t>.</w:t>
      </w:r>
      <w:r/>
    </w:p>
    <w:p>
      <w:pPr>
        <w:pStyle w:val="Normal"/>
        <w:widowControl w:val="false"/>
        <w:tabs>
          <w:tab w:val="left" w:pos="708" w:leader="none"/>
        </w:tabs>
        <w:spacing w:lineRule="auto" w:line="232"/>
        <w:ind w:right="2238" w:hanging="0"/>
      </w:pPr>
      <w:r>
        <w:rPr>
          <w:spacing w:val="1"/>
        </w:rPr>
        <w:t>4</w:t>
      </w:r>
      <w:r>
        <w:rPr/>
        <w:t>.2.</w:t>
        <w:tab/>
      </w:r>
      <w:r>
        <w:rPr>
          <w:spacing w:val="-1"/>
        </w:rPr>
        <w:t>О</w:t>
      </w:r>
      <w:r>
        <w:rPr/>
        <w:t>бъекты о</w:t>
      </w:r>
      <w:r>
        <w:rPr>
          <w:spacing w:val="1"/>
        </w:rPr>
        <w:t>ц</w:t>
      </w:r>
      <w:r>
        <w:rPr>
          <w:spacing w:val="-2"/>
        </w:rPr>
        <w:t>е</w:t>
      </w:r>
      <w:r>
        <w:rPr/>
        <w:t>н</w:t>
      </w:r>
      <w:r>
        <w:rPr>
          <w:spacing w:val="-1"/>
        </w:rPr>
        <w:t>к</w:t>
      </w:r>
      <w:r>
        <w:rPr/>
        <w:t>и о</w:t>
      </w:r>
      <w:r>
        <w:rPr>
          <w:spacing w:val="-2"/>
        </w:rPr>
        <w:t>б</w:t>
      </w:r>
      <w:r>
        <w:rPr>
          <w:spacing w:val="1"/>
        </w:rPr>
        <w:t>р</w:t>
      </w:r>
      <w:r>
        <w:rPr/>
        <w:t>аз</w:t>
      </w:r>
      <w:r>
        <w:rPr>
          <w:spacing w:val="-3"/>
        </w:rPr>
        <w:t>у</w:t>
      </w:r>
      <w:r>
        <w:rPr>
          <w:spacing w:val="-1"/>
        </w:rPr>
        <w:t>ю</w:t>
      </w:r>
      <w:r>
        <w:rPr/>
        <w:t>т четы</w:t>
      </w:r>
      <w:r>
        <w:rPr>
          <w:spacing w:val="1"/>
        </w:rPr>
        <w:t>р</w:t>
      </w:r>
      <w:r>
        <w:rPr/>
        <w:t>е осн</w:t>
      </w:r>
      <w:r>
        <w:rPr>
          <w:spacing w:val="-1"/>
        </w:rPr>
        <w:t>ов</w:t>
      </w:r>
      <w:r>
        <w:rPr/>
        <w:t>н</w:t>
      </w:r>
      <w:r>
        <w:rPr>
          <w:spacing w:val="1"/>
        </w:rPr>
        <w:t>ы</w:t>
      </w:r>
      <w:r>
        <w:rPr/>
        <w:t xml:space="preserve">е </w:t>
      </w:r>
      <w:r>
        <w:rPr>
          <w:spacing w:val="-2"/>
        </w:rPr>
        <w:t>г</w:t>
      </w:r>
      <w:r>
        <w:rPr/>
        <w:t>р</w:t>
      </w:r>
      <w:r>
        <w:rPr>
          <w:spacing w:val="-2"/>
        </w:rPr>
        <w:t>у</w:t>
      </w:r>
      <w:r>
        <w:rPr/>
        <w:t>п</w:t>
      </w:r>
      <w:r>
        <w:rPr>
          <w:spacing w:val="1"/>
        </w:rPr>
        <w:t>п</w:t>
      </w:r>
      <w:r>
        <w:rPr>
          <w:spacing w:val="-1"/>
        </w:rPr>
        <w:t>ы</w:t>
      </w:r>
      <w:r>
        <w:rPr/>
        <w:t xml:space="preserve">: </w:t>
      </w:r>
      <w:r/>
    </w:p>
    <w:p>
      <w:pPr>
        <w:pStyle w:val="1"/>
        <w:widowControl w:val="false"/>
        <w:numPr>
          <w:ilvl w:val="0"/>
          <w:numId w:val="3"/>
        </w:numPr>
        <w:tabs>
          <w:tab w:val="left" w:pos="708" w:leader="none"/>
        </w:tabs>
        <w:spacing w:lineRule="auto" w:line="232" w:before="0" w:after="0"/>
        <w:ind w:left="720" w:right="2238" w:hanging="36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бъекты обра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ной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</w:t>
      </w:r>
      <w:r>
        <w:rPr>
          <w:rFonts w:ascii="Times New Roman" w:hAnsi="Times New Roman"/>
          <w:spacing w:val="-1"/>
          <w:sz w:val="24"/>
          <w:szCs w:val="24"/>
        </w:rPr>
        <w:t>льн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и;</w:t>
      </w:r>
      <w:r/>
    </w:p>
    <w:p>
      <w:pPr>
        <w:pStyle w:val="1"/>
        <w:widowControl w:val="false"/>
        <w:numPr>
          <w:ilvl w:val="0"/>
          <w:numId w:val="3"/>
        </w:numPr>
        <w:spacing w:lineRule="auto" w:line="240" w:before="0" w:after="0"/>
        <w:ind w:left="720" w:right="-20" w:hanging="36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овате</w:t>
      </w:r>
      <w:r>
        <w:rPr>
          <w:rFonts w:ascii="Times New Roman" w:hAnsi="Times New Roman"/>
          <w:spacing w:val="-1"/>
          <w:sz w:val="24"/>
          <w:szCs w:val="24"/>
        </w:rPr>
        <w:t>льн</w:t>
      </w:r>
      <w:r>
        <w:rPr>
          <w:rFonts w:ascii="Times New Roman" w:hAnsi="Times New Roman"/>
          <w:sz w:val="24"/>
          <w:szCs w:val="24"/>
        </w:rPr>
        <w:t xml:space="preserve">ые </w:t>
      </w:r>
      <w:r>
        <w:rPr>
          <w:rFonts w:ascii="Times New Roman" w:hAnsi="Times New Roman"/>
          <w:spacing w:val="-1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сс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;</w:t>
      </w:r>
      <w:r/>
    </w:p>
    <w:p>
      <w:pPr>
        <w:pStyle w:val="1"/>
        <w:widowControl w:val="false"/>
        <w:numPr>
          <w:ilvl w:val="0"/>
          <w:numId w:val="3"/>
        </w:numPr>
        <w:spacing w:lineRule="auto" w:line="242"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ос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щест</w:t>
      </w:r>
      <w:r>
        <w:rPr>
          <w:rFonts w:ascii="Times New Roman" w:hAnsi="Times New Roman"/>
          <w:spacing w:val="-1"/>
          <w:sz w:val="24"/>
          <w:szCs w:val="24"/>
        </w:rPr>
        <w:t>вл</w:t>
      </w:r>
      <w:r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ра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овате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ной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</w:t>
      </w:r>
      <w:r>
        <w:rPr>
          <w:rFonts w:ascii="Times New Roman" w:hAnsi="Times New Roman"/>
          <w:spacing w:val="-1"/>
          <w:sz w:val="24"/>
          <w:szCs w:val="24"/>
        </w:rPr>
        <w:t>льн</w:t>
      </w:r>
      <w:r>
        <w:rPr>
          <w:rFonts w:ascii="Times New Roman" w:hAnsi="Times New Roman"/>
          <w:sz w:val="24"/>
          <w:szCs w:val="24"/>
        </w:rPr>
        <w:t>ости;</w:t>
      </w:r>
      <w:r/>
    </w:p>
    <w:p>
      <w:pPr>
        <w:pStyle w:val="1"/>
        <w:widowControl w:val="false"/>
        <w:numPr>
          <w:ilvl w:val="0"/>
          <w:numId w:val="3"/>
        </w:numPr>
        <w:spacing w:lineRule="auto" w:line="242" w:before="0" w:after="0"/>
        <w:ind w:left="720" w:right="2262" w:hanging="36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pacing w:val="1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ьт</w:t>
      </w:r>
      <w:r>
        <w:rPr>
          <w:rFonts w:ascii="Times New Roman" w:hAnsi="Times New Roman"/>
          <w:sz w:val="24"/>
          <w:szCs w:val="24"/>
        </w:rPr>
        <w:t xml:space="preserve">аты 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ате</w:t>
      </w:r>
      <w:r>
        <w:rPr>
          <w:rFonts w:ascii="Times New Roman" w:hAnsi="Times New Roman"/>
          <w:spacing w:val="-1"/>
          <w:sz w:val="24"/>
          <w:szCs w:val="24"/>
        </w:rPr>
        <w:t>ль</w:t>
      </w:r>
      <w:r>
        <w:rPr>
          <w:rFonts w:ascii="Times New Roman" w:hAnsi="Times New Roman"/>
          <w:sz w:val="24"/>
          <w:szCs w:val="24"/>
        </w:rPr>
        <w:t xml:space="preserve">ной 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сти.</w:t>
      </w:r>
      <w:r/>
    </w:p>
    <w:p>
      <w:pPr>
        <w:pStyle w:val="Normal"/>
        <w:widowControl w:val="false"/>
        <w:tabs>
          <w:tab w:val="left" w:pos="708" w:leader="none"/>
        </w:tabs>
        <w:spacing w:lineRule="auto" w:line="232"/>
        <w:ind w:right="-20" w:hanging="0"/>
        <w:jc w:val="both"/>
      </w:pPr>
      <w:r>
        <w:rPr>
          <w:spacing w:val="1"/>
        </w:rPr>
        <w:t>4</w:t>
      </w:r>
      <w:r>
        <w:rPr/>
        <w:t>.3.</w:t>
        <w:tab/>
      </w:r>
      <w:r>
        <w:rPr>
          <w:spacing w:val="-1"/>
        </w:rPr>
        <w:t>П</w:t>
      </w:r>
      <w:r>
        <w:rPr/>
        <w:t>р</w:t>
      </w:r>
      <w:r>
        <w:rPr>
          <w:spacing w:val="2"/>
        </w:rPr>
        <w:t>о</w:t>
      </w:r>
      <w:r>
        <w:rPr/>
        <w:t>в</w:t>
      </w:r>
      <w:r>
        <w:rPr>
          <w:spacing w:val="-2"/>
        </w:rPr>
        <w:t>е</w:t>
      </w:r>
      <w:r>
        <w:rPr/>
        <w:t>д</w:t>
      </w:r>
      <w:r>
        <w:rPr>
          <w:spacing w:val="-1"/>
        </w:rPr>
        <w:t>е</w:t>
      </w:r>
      <w:r>
        <w:rPr/>
        <w:t>н</w:t>
      </w:r>
      <w:r>
        <w:rPr>
          <w:spacing w:val="1"/>
        </w:rPr>
        <w:t>и</w:t>
      </w:r>
      <w:r>
        <w:rPr/>
        <w:t xml:space="preserve">е </w:t>
      </w:r>
      <w:r>
        <w:rPr>
          <w:spacing w:val="1"/>
        </w:rPr>
        <w:t>о</w:t>
      </w:r>
      <w:r>
        <w:rPr/>
        <w:t>це</w:t>
      </w:r>
      <w:r>
        <w:rPr>
          <w:spacing w:val="-1"/>
        </w:rPr>
        <w:t>н</w:t>
      </w:r>
      <w:r>
        <w:rPr/>
        <w:t>ки к</w:t>
      </w:r>
      <w:r>
        <w:rPr>
          <w:spacing w:val="1"/>
        </w:rPr>
        <w:t>а</w:t>
      </w:r>
      <w:r>
        <w:rPr/>
        <w:t xml:space="preserve">чества </w:t>
      </w:r>
      <w:r>
        <w:rPr>
          <w:spacing w:val="2"/>
        </w:rPr>
        <w:t>о</w:t>
      </w:r>
      <w:r>
        <w:rPr>
          <w:spacing w:val="-1"/>
        </w:rPr>
        <w:t>б</w:t>
      </w:r>
      <w:r>
        <w:rPr/>
        <w:t>р</w:t>
      </w:r>
      <w:r>
        <w:rPr>
          <w:spacing w:val="1"/>
        </w:rPr>
        <w:t>а</w:t>
      </w:r>
      <w:r>
        <w:rPr>
          <w:spacing w:val="-2"/>
        </w:rPr>
        <w:t>з</w:t>
      </w:r>
      <w:r>
        <w:rPr/>
        <w:t>ов</w:t>
      </w:r>
      <w:r>
        <w:rPr>
          <w:spacing w:val="-2"/>
        </w:rPr>
        <w:t>а</w:t>
      </w:r>
      <w:r>
        <w:rPr/>
        <w:t>н</w:t>
      </w:r>
      <w:r>
        <w:rPr>
          <w:spacing w:val="1"/>
        </w:rPr>
        <w:t>и</w:t>
      </w:r>
      <w:r>
        <w:rPr/>
        <w:t xml:space="preserve">я </w:t>
      </w:r>
      <w:r>
        <w:rPr>
          <w:spacing w:val="-1"/>
        </w:rPr>
        <w:t>о</w:t>
      </w:r>
      <w:r>
        <w:rPr>
          <w:spacing w:val="1"/>
        </w:rPr>
        <w:t>р</w:t>
      </w:r>
      <w:r>
        <w:rPr/>
        <w:t>и</w:t>
      </w:r>
      <w:r>
        <w:rPr>
          <w:spacing w:val="-1"/>
        </w:rPr>
        <w:t>е</w:t>
      </w:r>
      <w:r>
        <w:rPr/>
        <w:t>н</w:t>
      </w:r>
      <w:r>
        <w:rPr>
          <w:spacing w:val="-2"/>
        </w:rPr>
        <w:t>т</w:t>
      </w:r>
      <w:r>
        <w:rPr/>
        <w:t>и</w:t>
      </w:r>
      <w:r>
        <w:rPr>
          <w:spacing w:val="1"/>
        </w:rPr>
        <w:t>р</w:t>
      </w:r>
      <w:r>
        <w:rPr>
          <w:spacing w:val="-2"/>
        </w:rPr>
        <w:t>у</w:t>
      </w:r>
      <w:r>
        <w:rPr/>
        <w:t>е</w:t>
      </w:r>
      <w:r>
        <w:rPr>
          <w:spacing w:val="-1"/>
        </w:rPr>
        <w:t>т</w:t>
      </w:r>
      <w:r>
        <w:rPr/>
        <w:t>ся на ос</w:t>
      </w:r>
      <w:r>
        <w:rPr>
          <w:spacing w:val="-1"/>
        </w:rPr>
        <w:t>н</w:t>
      </w:r>
      <w:r>
        <w:rPr/>
        <w:t>ов</w:t>
      </w:r>
      <w:r>
        <w:rPr>
          <w:spacing w:val="-1"/>
        </w:rPr>
        <w:t>н</w:t>
      </w:r>
      <w:r>
        <w:rPr/>
        <w:t>ые ас</w:t>
      </w:r>
      <w:r>
        <w:rPr>
          <w:spacing w:val="1"/>
        </w:rPr>
        <w:t>п</w:t>
      </w:r>
      <w:r>
        <w:rPr>
          <w:spacing w:val="-2"/>
        </w:rPr>
        <w:t>е</w:t>
      </w:r>
      <w:r>
        <w:rPr/>
        <w:t>кты к</w:t>
      </w:r>
      <w:r>
        <w:rPr>
          <w:spacing w:val="-1"/>
        </w:rPr>
        <w:t>а</w:t>
      </w:r>
      <w:r>
        <w:rPr/>
        <w:t>чест</w:t>
      </w:r>
      <w:r>
        <w:rPr>
          <w:spacing w:val="-1"/>
        </w:rPr>
        <w:t>в</w:t>
      </w:r>
      <w:r>
        <w:rPr>
          <w:spacing w:val="-2"/>
        </w:rPr>
        <w:t>а</w:t>
      </w:r>
      <w:r>
        <w:rPr/>
        <w:t>:</w:t>
      </w:r>
      <w:r/>
    </w:p>
    <w:p>
      <w:pPr>
        <w:pStyle w:val="1"/>
        <w:widowControl w:val="false"/>
        <w:numPr>
          <w:ilvl w:val="0"/>
          <w:numId w:val="4"/>
        </w:numPr>
        <w:spacing w:lineRule="auto" w:line="237" w:before="0" w:after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ачест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ез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ьта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  <w:r/>
    </w:p>
    <w:p>
      <w:pPr>
        <w:pStyle w:val="1"/>
        <w:widowControl w:val="false"/>
        <w:numPr>
          <w:ilvl w:val="0"/>
          <w:numId w:val="4"/>
        </w:numPr>
        <w:spacing w:lineRule="auto" w:line="237" w:before="0" w:after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ачест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  <w:r/>
    </w:p>
    <w:p>
      <w:pPr>
        <w:pStyle w:val="Normal"/>
        <w:numPr>
          <w:ilvl w:val="1"/>
          <w:numId w:val="11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К методам проведения оценочных процедур относятся:</w:t>
      </w:r>
      <w:r/>
    </w:p>
    <w:p>
      <w:pPr>
        <w:pStyle w:val="Normal"/>
        <w:numPr>
          <w:ilvl w:val="0"/>
          <w:numId w:val="12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экспертное оценивание;</w:t>
      </w:r>
      <w:r/>
    </w:p>
    <w:p>
      <w:pPr>
        <w:pStyle w:val="Normal"/>
        <w:numPr>
          <w:ilvl w:val="0"/>
          <w:numId w:val="12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тестирование;</w:t>
      </w:r>
      <w:r/>
    </w:p>
    <w:p>
      <w:pPr>
        <w:pStyle w:val="Normal"/>
        <w:numPr>
          <w:ilvl w:val="0"/>
          <w:numId w:val="12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анкетирование;</w:t>
      </w:r>
      <w:r/>
    </w:p>
    <w:p>
      <w:pPr>
        <w:pStyle w:val="Normal"/>
        <w:numPr>
          <w:ilvl w:val="0"/>
          <w:numId w:val="12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проведение контрольных и других квалификационных работ;</w:t>
      </w:r>
      <w:r/>
    </w:p>
    <w:p>
      <w:pPr>
        <w:pStyle w:val="Normal"/>
        <w:numPr>
          <w:ilvl w:val="0"/>
          <w:numId w:val="12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статистическая обработка информации и др.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4.5.</w:t>
        <w:tab/>
        <w:t>Общеметодологическими требованиями к инструментарию оценочных процедур являются валидность, надежность, удобство использования, стандартизированность и апробированность.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4.6.</w:t>
        <w:tab/>
        <w:t>Процедура измерения направлена на установление качественных и количественных характеристик объекта.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4.7.</w:t>
        <w:tab/>
        <w:t>В отношении характеристик, которые вообще или практически не поддаются измерению ,</w:t>
        <w:tab/>
        <w:t>система</w:t>
        <w:tab/>
        <w:t>количественных</w:t>
        <w:tab/>
        <w:t>оценок</w:t>
        <w:tab/>
        <w:t>дополняется качественными оценками.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4.8.</w:t>
        <w:tab/>
        <w:t>Основными инструментами, позволяющими дать качественную оценку системе образовательной деятельности школы, являются анализ изменений характеристик во времени (динамический анализ)и сравнение одних характеристик с аналогичными</w:t>
        <w:tab/>
        <w:t xml:space="preserve"> в рамках образовательной</w:t>
        <w:tab/>
        <w:t>системы (сопоставительный анализ).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4.9.</w:t>
        <w:tab/>
        <w:t>По итогам анализа полученных данных готовятся соответствующие документы (отчеты, справки, доклады), которые доводятся до сведения образовательного учреждения, органов управления образованием.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4.10. Результаты оценки являются основанием для принятия обоснованных управленческих решений администрацией школы.</w:t>
      </w:r>
      <w:r/>
    </w:p>
    <w:p>
      <w:pPr>
        <w:pStyle w:val="ListParagraph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rPr>
          <w:b/>
          <w:b/>
        </w:rPr>
      </w:pPr>
      <w:r>
        <w:rPr>
          <w:b/>
        </w:rPr>
        <w:t>5. Объекты и содержание внутренней системы оценки качества  общего образования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 xml:space="preserve">5.1. Объектами внутренней системы оценки качества общего образования являются: </w:t>
      </w:r>
      <w:r/>
    </w:p>
    <w:p>
      <w:pPr>
        <w:pStyle w:val="Normal"/>
        <w:numPr>
          <w:ilvl w:val="0"/>
          <w:numId w:val="13"/>
        </w:numPr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качество результатов образовательной деятельности; </w:t>
      </w:r>
      <w:r/>
    </w:p>
    <w:p>
      <w:pPr>
        <w:pStyle w:val="Normal"/>
        <w:numPr>
          <w:ilvl w:val="0"/>
          <w:numId w:val="13"/>
        </w:numPr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качество условий реализации основной образовательной программы начального, основного и среднего общего образования; </w:t>
      </w:r>
      <w:r/>
    </w:p>
    <w:p>
      <w:pPr>
        <w:pStyle w:val="Normal"/>
        <w:numPr>
          <w:ilvl w:val="0"/>
          <w:numId w:val="13"/>
        </w:numPr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качество образовательного процесса.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5.2. Качество результатов образовательной деятельности является системообразующим фактором внутренней системы оценки качества начального общего образования и обеспечивается тремя составляющими: </w:t>
      </w:r>
      <w:r/>
    </w:p>
    <w:p>
      <w:pPr>
        <w:pStyle w:val="Normal"/>
        <w:numPr>
          <w:ilvl w:val="0"/>
          <w:numId w:val="14"/>
        </w:numPr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личностными, </w:t>
      </w:r>
      <w:r/>
    </w:p>
    <w:p>
      <w:pPr>
        <w:pStyle w:val="Normal"/>
        <w:numPr>
          <w:ilvl w:val="0"/>
          <w:numId w:val="14"/>
        </w:numPr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метапредметными, </w:t>
      </w:r>
      <w:r/>
    </w:p>
    <w:p>
      <w:pPr>
        <w:pStyle w:val="Normal"/>
        <w:numPr>
          <w:ilvl w:val="0"/>
          <w:numId w:val="14"/>
        </w:numPr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предметными результатами освоения основной образовательной программы.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5.2.1. Объектом оценки личностных результатов образования обучающихся служит сформированность универсальных учебных действий, включенных в три основные блока: самоопределение, смыслообразование, нравственно-этическая ориентация.</w:t>
      </w:r>
      <w:r/>
    </w:p>
    <w:p>
      <w:pPr>
        <w:pStyle w:val="Normal"/>
        <w:ind w:firstLine="72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Содержание оценки личностных результатов строится вокруг оценки сформированности внутренней позиции обучающегося, основ гражданской идентичности, самооценки, мотивации учебной деятельности, знания моральных норм.</w:t>
      </w:r>
      <w:r/>
    </w:p>
    <w:p>
      <w:pPr>
        <w:pStyle w:val="Normal"/>
        <w:ind w:firstLine="72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Личностные результаты выпускников на ступени начального, основного и среднего общего образования не подлежат итоговой оценке, но используются при определении основных стратегических направлений развития системы образовательной деятельности школы.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5.2.2. Объектом оценки метапредметных результатов служит сформированность у обучающихся регулятивных, коммуникативных, познавательных универсальных учебных действий. Содержание оценки метапредметных результатов на ступени начального общего образования строится вокруг умения учиться. Оценка метапредметных результатов проводится в ходе итоговых проверочных работ по предметам и комплексной работы на межпредметной основе.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5.2.3. Объектом оценки предметных результатов служит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предметов. Оценка достижения предметных результатов проводится в ходе текущего и промежуточного оценивания, итоговых проверочных и комплексных работ по русскому языку и математике.</w:t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lang w:eastAsia="ru-RU"/>
        </w:rPr>
      </w:pPr>
      <w:r>
        <w:rPr>
          <w:b/>
        </w:rPr>
      </w:r>
      <w:r/>
    </w:p>
    <w:p>
      <w:pPr>
        <w:pStyle w:val="Normal"/>
        <w:jc w:val="both"/>
        <w:rPr>
          <w:b/>
          <w:b/>
        </w:rPr>
      </w:pPr>
      <w:r>
        <w:rPr>
          <w:b/>
        </w:rPr>
        <w:t>5.3. Качество условий реализации основной общеобразовательной программы предполагает оценку следующих элементов:</w:t>
      </w:r>
      <w:r/>
    </w:p>
    <w:p>
      <w:pPr>
        <w:pStyle w:val="Normal"/>
        <w:numPr>
          <w:ilvl w:val="0"/>
          <w:numId w:val="15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соответствие кадровых условий обязательным требованиям основной образовательной программы начального общего образования;</w:t>
      </w:r>
      <w:r/>
    </w:p>
    <w:p>
      <w:pPr>
        <w:pStyle w:val="Normal"/>
        <w:numPr>
          <w:ilvl w:val="0"/>
          <w:numId w:val="15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соответствие материально-технических условий обязательным требованиям;</w:t>
      </w:r>
      <w:r/>
    </w:p>
    <w:p>
      <w:pPr>
        <w:pStyle w:val="Normal"/>
        <w:numPr>
          <w:ilvl w:val="0"/>
          <w:numId w:val="15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соответствие финансовых условий обязательным требованиям основной образовательной программы начального общего образования;</w:t>
      </w:r>
      <w:r/>
    </w:p>
    <w:p>
      <w:pPr>
        <w:pStyle w:val="Normal"/>
        <w:numPr>
          <w:ilvl w:val="0"/>
          <w:numId w:val="15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наличие информационно-образовательной среды образовательного учреждения, ее соответствие обязательным требованиям;</w:t>
      </w:r>
      <w:r/>
    </w:p>
    <w:p>
      <w:pPr>
        <w:pStyle w:val="Normal"/>
        <w:numPr>
          <w:ilvl w:val="0"/>
          <w:numId w:val="15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учебно-методическое и информационное обеспечение реализации основной образовательной программы начального общего образования;</w:t>
      </w:r>
      <w:r/>
    </w:p>
    <w:p>
      <w:pPr>
        <w:pStyle w:val="Normal"/>
        <w:numPr>
          <w:ilvl w:val="0"/>
          <w:numId w:val="15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соответствие психолого-педагогических условий обязательным требованиям.</w:t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lang w:eastAsia="ru-RU"/>
        </w:rPr>
      </w:pPr>
      <w:r>
        <w:rPr>
          <w:b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lang w:eastAsia="ru-RU"/>
        </w:rPr>
      </w:pPr>
      <w:r>
        <w:rPr>
          <w:b/>
        </w:rPr>
      </w:r>
      <w:r/>
    </w:p>
    <w:p>
      <w:pPr>
        <w:pStyle w:val="Normal"/>
        <w:jc w:val="both"/>
        <w:rPr>
          <w:b/>
          <w:b/>
        </w:rPr>
      </w:pPr>
      <w:r>
        <w:rPr>
          <w:b/>
        </w:rPr>
        <w:t>5.4. Качество образовательного процесса включает анализ результативности и реализации следующих программ:</w:t>
      </w:r>
      <w:r/>
    </w:p>
    <w:p>
      <w:pPr>
        <w:pStyle w:val="Normal"/>
        <w:numPr>
          <w:ilvl w:val="0"/>
          <w:numId w:val="16"/>
        </w:numPr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программ отдельных учебных предметов, курсов;</w:t>
      </w:r>
      <w:r/>
    </w:p>
    <w:p>
      <w:pPr>
        <w:pStyle w:val="Normal"/>
        <w:numPr>
          <w:ilvl w:val="0"/>
          <w:numId w:val="16"/>
        </w:numPr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программ формирования универсальных учебных действий обучающихся;</w:t>
      </w:r>
      <w:r/>
    </w:p>
    <w:p>
      <w:pPr>
        <w:pStyle w:val="Normal"/>
        <w:numPr>
          <w:ilvl w:val="0"/>
          <w:numId w:val="16"/>
        </w:numPr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программ духовно-нравственного развития, воспитания обучающихся на ступенях общего образования;</w:t>
      </w:r>
      <w:r/>
    </w:p>
    <w:p>
      <w:pPr>
        <w:pStyle w:val="Normal"/>
        <w:numPr>
          <w:ilvl w:val="0"/>
          <w:numId w:val="16"/>
        </w:numPr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программ формирования культуры здорового и безопасного образа жизни;</w:t>
      </w:r>
      <w:r/>
    </w:p>
    <w:p>
      <w:pPr>
        <w:pStyle w:val="Normal"/>
        <w:numPr>
          <w:ilvl w:val="0"/>
          <w:numId w:val="16"/>
        </w:numPr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программ коррекционной работы.</w:t>
      </w:r>
      <w:r/>
    </w:p>
    <w:p>
      <w:pPr>
        <w:pStyle w:val="Normal"/>
      </w:pPr>
      <w:r>
        <w:rPr/>
      </w:r>
      <w:r/>
    </w:p>
    <w:p>
      <w:pPr>
        <w:pStyle w:val="Normal"/>
        <w:jc w:val="both"/>
        <w:rPr>
          <w:b/>
          <w:b/>
        </w:rPr>
      </w:pPr>
      <w:r>
        <w:rPr>
          <w:b/>
        </w:rPr>
        <w:t>6. Пути реализации целей и задач системы оценки качества начального общего образования</w:t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lang w:eastAsia="ru-RU"/>
        </w:rPr>
      </w:pPr>
      <w:r>
        <w:rPr>
          <w:b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6.1. Пути реализации целей и задач СОКО планируются и осуществляются на основе проблемного анализа образовательной системы ОУ определения методологии, технологии и инструментария оценки качества образования.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6.2. Параметры оценки качества результатов образования включают в себя:</w:t>
      </w:r>
      <w:r/>
    </w:p>
    <w:p>
      <w:pPr>
        <w:pStyle w:val="Normal"/>
        <w:numPr>
          <w:ilvl w:val="0"/>
          <w:numId w:val="17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результаты промежуточной и итоговой аттестации обучающихся (мониторинг и диагностику готовности к решению учебно-познавательных и учебно-практических задач);</w:t>
      </w:r>
      <w:r/>
    </w:p>
    <w:p>
      <w:pPr>
        <w:pStyle w:val="Normal"/>
        <w:numPr>
          <w:ilvl w:val="0"/>
          <w:numId w:val="17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результаты мониторинговых исследований (качество знаний и сформированность УУД обучающихся 4-х классов; готовность и адаптацию к обучению обучающихся 1-х и 5-х классов);</w:t>
      </w:r>
      <w:r/>
    </w:p>
    <w:p>
      <w:pPr>
        <w:pStyle w:val="Normal"/>
        <w:numPr>
          <w:ilvl w:val="0"/>
          <w:numId w:val="17"/>
        </w:numPr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участие и результативность в школьных предметных олимпиадах, конкурсах, соревнованиях, фестивалях, интеллектуальных играх.</w:t>
      </w:r>
      <w:r/>
    </w:p>
    <w:p>
      <w:pPr>
        <w:pStyle w:val="Normal"/>
        <w:ind w:firstLine="72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В качестве индивидуальных образовательных достижений рассматриваются образо-вательные достижения по отдельным предметам и их динамика, отношение к учебным предметам, удовлетворенность образованием, степенью участия в образовательном процессе (активность на уроке, участие во внеурочной деятельности).</w:t>
      </w:r>
      <w:r/>
    </w:p>
    <w:p>
      <w:pPr>
        <w:pStyle w:val="Normal"/>
        <w:ind w:firstLine="72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6.3. Содержание оценки качества образовательного процесса включает показатели реализации и результативности программ учебных предметов, программы формирования универсальных учебных действий у обучающихся на ступени начального общего образования, программы духовно-нравственного развития, воспитания обучающихся на ступени начального общего образования, программы формирования культуры здорового и безопасного образа жизни, программы коррекционной работы.</w:t>
      </w:r>
      <w:r/>
    </w:p>
    <w:p>
      <w:pPr>
        <w:pStyle w:val="Normal"/>
        <w:ind w:firstLine="72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6.4. Придание гласности результатам оценки качества образования обеспечивается путем предоставления информационных материалов для педагогических работников, обучающихся, родителей (законных представителей) и информирования общественности посредством публикаций (в т.ч. сайт школы), аналитических докладов о состоянии качества образования в ОУ. </w:t>
      </w:r>
      <w:r/>
    </w:p>
    <w:p>
      <w:pPr>
        <w:pStyle w:val="Normal"/>
        <w:ind w:firstLine="72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Итоги оценки качества образования используются для стимулирования обучающихся, педагогов.</w:t>
      </w:r>
      <w:r/>
    </w:p>
    <w:p>
      <w:pPr>
        <w:pStyle w:val="ListParagraph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701" w:right="746" w:header="0" w:top="71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  <w:rPr/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iPriority="0" w:name="page number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iPriority="0" w:name="Normal (Web)"/>
    <w:lsdException w:unhideWhenUsed="0" w:semiHidden="0" w:uiPriority="0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e57e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basedOn w:val="DefaultParagraphFont"/>
    <w:link w:val="a5"/>
    <w:uiPriority w:val="99"/>
    <w:rsid w:val="000e57e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7"/>
    <w:uiPriority w:val="99"/>
    <w:rsid w:val="000e57e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rsid w:val="000e57e6"/>
    <w:rPr>
      <w:rFonts w:ascii="Tahoma" w:hAnsi="Tahoma" w:eastAsia="Times New Roman" w:cs="Tahoma"/>
      <w:sz w:val="16"/>
      <w:szCs w:val="16"/>
      <w:lang w:eastAsia="ru-RU"/>
    </w:rPr>
  </w:style>
  <w:style w:type="character" w:styleId="Dash041e0431044b0447043d044b0439char1" w:customStyle="1">
    <w:name w:val="dash041e_0431_044b_0447_043d_044b_0439__char1"/>
    <w:basedOn w:val="DefaultParagraphFont"/>
    <w:rsid w:val="000e57e6"/>
    <w:rPr>
      <w:rFonts w:ascii="Times New Roman" w:hAnsi="Times New Roman" w:cs="Times New Roman"/>
      <w:strike w:val="false"/>
      <w:dstrike w:val="false"/>
      <w:sz w:val="24"/>
      <w:szCs w:val="24"/>
      <w:u w:val="none"/>
      <w:effect w:val="none"/>
    </w:rPr>
  </w:style>
  <w:style w:type="character" w:styleId="HeaderChar" w:customStyle="1">
    <w:name w:val="Header Char"/>
    <w:basedOn w:val="DefaultParagraphFont"/>
    <w:locked/>
    <w:rsid w:val="000e57e6"/>
    <w:rPr>
      <w:rFonts w:ascii="Calibri" w:hAnsi="Calibri" w:cs="Times New Roman"/>
      <w:lang w:eastAsia="ru-RU"/>
    </w:rPr>
  </w:style>
  <w:style w:type="character" w:styleId="FooterChar" w:customStyle="1">
    <w:name w:val="Footer Char"/>
    <w:basedOn w:val="DefaultParagraphFont"/>
    <w:locked/>
    <w:rsid w:val="000e57e6"/>
    <w:rPr>
      <w:rFonts w:ascii="Calibri" w:hAnsi="Calibri" w:cs="Times New Roman"/>
      <w:lang w:eastAsia="ru-RU"/>
    </w:rPr>
  </w:style>
  <w:style w:type="character" w:styleId="Pagenumber">
    <w:name w:val="page number"/>
    <w:basedOn w:val="DefaultParagraphFont"/>
    <w:rsid w:val="000e57e6"/>
    <w:rPr>
      <w:rFonts w:cs="Times New Roman"/>
    </w:rPr>
  </w:style>
  <w:style w:type="character" w:styleId="ListLabel1">
    <w:name w:val="ListLabel 1"/>
    <w:rPr>
      <w:rFonts w:eastAsia="Times New Roman" w:cs="Times New Roman"/>
    </w:rPr>
  </w:style>
  <w:style w:type="character" w:styleId="ListLabel2">
    <w:name w:val="ListLabel 2"/>
    <w:rPr>
      <w:rFonts w:cs="Courier New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0e57e6"/>
    <w:pPr>
      <w:spacing w:before="0" w:after="0"/>
      <w:ind w:left="720" w:hanging="0"/>
      <w:contextualSpacing/>
    </w:pPr>
    <w:rPr/>
  </w:style>
  <w:style w:type="paragraph" w:styleId="Style22">
    <w:name w:val="Верхний колонтитул"/>
    <w:basedOn w:val="Normal"/>
    <w:link w:val="a6"/>
    <w:uiPriority w:val="99"/>
    <w:unhideWhenUsed/>
    <w:rsid w:val="000e57e6"/>
    <w:pPr>
      <w:tabs>
        <w:tab w:val="center" w:pos="4677" w:leader="none"/>
        <w:tab w:val="right" w:pos="9355" w:leader="none"/>
      </w:tabs>
    </w:pPr>
    <w:rPr/>
  </w:style>
  <w:style w:type="paragraph" w:styleId="Style23">
    <w:name w:val="Нижний колонтитул"/>
    <w:basedOn w:val="Normal"/>
    <w:link w:val="a8"/>
    <w:uiPriority w:val="99"/>
    <w:unhideWhenUsed/>
    <w:rsid w:val="000e57e6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a"/>
    <w:uiPriority w:val="99"/>
    <w:semiHidden/>
    <w:unhideWhenUsed/>
    <w:rsid w:val="000e57e6"/>
    <w:pPr/>
    <w:rPr>
      <w:rFonts w:ascii="Tahoma" w:hAnsi="Tahoma" w:cs="Tahoma"/>
      <w:sz w:val="16"/>
      <w:szCs w:val="16"/>
    </w:rPr>
  </w:style>
  <w:style w:type="paragraph" w:styleId="1" w:customStyle="1">
    <w:name w:val="Абзац списка1"/>
    <w:basedOn w:val="Normal"/>
    <w:rsid w:val="000e57e6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Default" w:customStyle="1">
    <w:name w:val="Default"/>
    <w:rsid w:val="000e57e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eastAsia="ru-RU" w:val="ru-RU" w:bidi="ar-SA"/>
    </w:rPr>
  </w:style>
  <w:style w:type="paragraph" w:styleId="NormalWeb">
    <w:name w:val="Normal (Web)"/>
    <w:basedOn w:val="Normal"/>
    <w:rsid w:val="000e57e6"/>
    <w:pPr>
      <w:spacing w:before="280" w:after="280"/>
    </w:pPr>
    <w:rPr>
      <w:rFonts w:eastAsia="Calibri"/>
    </w:rPr>
  </w:style>
  <w:style w:type="paragraph" w:styleId="11" w:customStyle="1">
    <w:name w:val="Без интервала1"/>
    <w:rsid w:val="000e57e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4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0e57e6"/>
    <w:pPr>
      <w:spacing w:lineRule="auto" w:line="240" w:after="0"/>
    </w:pPr>
    <w:rPr>
      <w:lang w:eastAsia="ru-RU"/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LibreOffice/4.3.3.2$Linux_X86_64 LibreOffice_project/430m0$Build-2</Application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2015-01-27T11:34:00Z</dcterms:created>
  <dc:creator>админ</dc:creator>
  <dc:language>ru-RU</dc:language>
  <cp:lastPrinted>2015-01-30T06:25:00Z</cp:lastPrinted>
  <dcterms:modified xsi:type="dcterms:W3CDTF">2015-03-26T22:02:29Z</dcterms:modified>
  <cp:revision>3</cp:revision>
</cp:coreProperties>
</file>