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6D" w:rsidRPr="00F5656D" w:rsidRDefault="00F5656D" w:rsidP="00F5656D">
      <w:pPr>
        <w:ind w:firstLine="540"/>
        <w:rPr>
          <w:b/>
          <w:bCs/>
          <w:sz w:val="28"/>
          <w:szCs w:val="28"/>
        </w:rPr>
      </w:pPr>
      <w:r w:rsidRPr="00F5656D">
        <w:rPr>
          <w:rFonts w:ascii="Arial" w:hAnsi="Arial" w:cs="Arial"/>
          <w:b/>
          <w:bCs/>
          <w:sz w:val="28"/>
          <w:szCs w:val="28"/>
        </w:rPr>
        <w:t>Аннотация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к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рабочей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программе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по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русскому</w:t>
      </w:r>
      <w:r w:rsidRPr="00F5656D">
        <w:rPr>
          <w:rFonts w:ascii="Arial" w:hAnsi="Arial" w:cs="Arial"/>
          <w:sz w:val="28"/>
          <w:szCs w:val="28"/>
        </w:rPr>
        <w:t xml:space="preserve"> </w:t>
      </w:r>
      <w:r w:rsidRPr="00F5656D">
        <w:rPr>
          <w:rFonts w:ascii="Arial" w:hAnsi="Arial" w:cs="Arial"/>
          <w:b/>
          <w:bCs/>
          <w:sz w:val="28"/>
          <w:szCs w:val="28"/>
        </w:rPr>
        <w:t>языку</w:t>
      </w:r>
      <w:r w:rsidRPr="00F5656D">
        <w:rPr>
          <w:rFonts w:ascii="Arial" w:hAnsi="Arial" w:cs="Arial"/>
          <w:sz w:val="28"/>
          <w:szCs w:val="28"/>
        </w:rPr>
        <w:t xml:space="preserve"> </w:t>
      </w:r>
    </w:p>
    <w:p w:rsidR="00F5656D" w:rsidRPr="00F5656D" w:rsidRDefault="00F5656D" w:rsidP="00F5656D">
      <w:pPr>
        <w:autoSpaceDE w:val="0"/>
        <w:autoSpaceDN w:val="0"/>
        <w:adjustRightInd w:val="0"/>
        <w:ind w:firstLine="705"/>
        <w:jc w:val="both"/>
        <w:rPr>
          <w:b/>
          <w:sz w:val="32"/>
          <w:szCs w:val="32"/>
        </w:rPr>
      </w:pPr>
      <w:r>
        <w:t xml:space="preserve">                                                     </w:t>
      </w:r>
      <w:r w:rsidRPr="00F5656D">
        <w:rPr>
          <w:b/>
          <w:sz w:val="32"/>
          <w:szCs w:val="32"/>
        </w:rPr>
        <w:t>1 класс</w:t>
      </w:r>
    </w:p>
    <w:p w:rsidR="00F5656D" w:rsidRDefault="00F5656D" w:rsidP="00F5656D">
      <w:pPr>
        <w:autoSpaceDE w:val="0"/>
        <w:autoSpaceDN w:val="0"/>
        <w:adjustRightInd w:val="0"/>
        <w:ind w:firstLine="705"/>
        <w:jc w:val="both"/>
      </w:pPr>
    </w:p>
    <w:p w:rsidR="00F5656D" w:rsidRDefault="00F5656D" w:rsidP="00F5656D">
      <w:pPr>
        <w:autoSpaceDE w:val="0"/>
        <w:autoSpaceDN w:val="0"/>
        <w:adjustRightInd w:val="0"/>
        <w:ind w:firstLine="705"/>
        <w:jc w:val="both"/>
      </w:pPr>
      <w:r>
        <w:t xml:space="preserve">Рабочая программа по  русскому языку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по предмету  авторов В.П. </w:t>
      </w:r>
      <w:proofErr w:type="spellStart"/>
      <w:r>
        <w:t>Канакиной</w:t>
      </w:r>
      <w:proofErr w:type="spellEnd"/>
      <w:r>
        <w:t xml:space="preserve">, В.Г. Горецкого «Русский язык» М: «Просвещение» 2013  г. </w:t>
      </w:r>
    </w:p>
    <w:p w:rsidR="00F5656D" w:rsidRDefault="00F5656D" w:rsidP="00F5656D">
      <w:pPr>
        <w:jc w:val="both"/>
      </w:pPr>
      <w:r>
        <w:t>Нормативно-правовыми документами реализации данной рабочей программы являются:</w:t>
      </w:r>
    </w:p>
    <w:p w:rsidR="00F5656D" w:rsidRDefault="00F5656D" w:rsidP="00F5656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 г. N 273-ФЗ "Об образовании в Российской Федерации";</w:t>
      </w:r>
    </w:p>
    <w:p w:rsidR="00F5656D" w:rsidRDefault="00F5656D" w:rsidP="00F565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Приказ Министерства образования и науки РФ  № 373-ФЗ от 6 октября 2009 года «Об утверждении и введении в действие Федерального государственного образовательного стандарта начального общего образования» с изменениями, </w:t>
      </w:r>
      <w:r>
        <w:rPr>
          <w:rFonts w:ascii="Times New Roman" w:hAnsi="Times New Roman"/>
          <w:color w:val="2D3038"/>
          <w:sz w:val="24"/>
          <w:szCs w:val="24"/>
        </w:rPr>
        <w:t xml:space="preserve">с изменениями, внесенными приказами Министерства образования и науки Российской Федерации от </w:t>
      </w:r>
      <w:hyperlink r:id="rId5" w:history="1">
        <w:r>
          <w:rPr>
            <w:rStyle w:val="a3"/>
            <w:rFonts w:ascii="Times New Roman" w:hAnsi="Times New Roman"/>
          </w:rPr>
          <w:t>26 ноября 2010 г. N 1241</w:t>
        </w:r>
      </w:hyperlink>
      <w:r>
        <w:rPr>
          <w:rFonts w:ascii="Times New Roman" w:hAnsi="Times New Roman"/>
          <w:color w:val="2D3038"/>
          <w:sz w:val="24"/>
          <w:szCs w:val="24"/>
        </w:rPr>
        <w:t xml:space="preserve"> (зарегистрирован Министерством юстиции Российской Федерации 4 февраля 2011 г., регистрационный N 19707), от </w:t>
      </w:r>
      <w:hyperlink r:id="rId6" w:history="1">
        <w:r>
          <w:rPr>
            <w:rStyle w:val="a3"/>
            <w:rFonts w:ascii="Times New Roman" w:hAnsi="Times New Roman"/>
          </w:rPr>
          <w:t>22 сентября 2011</w:t>
        </w:r>
        <w:proofErr w:type="gramEnd"/>
        <w:r>
          <w:rPr>
            <w:rStyle w:val="a3"/>
            <w:rFonts w:ascii="Times New Roman" w:hAnsi="Times New Roman"/>
          </w:rPr>
          <w:t xml:space="preserve"> г. N 2357</w:t>
        </w:r>
      </w:hyperlink>
      <w:r>
        <w:rPr>
          <w:rFonts w:ascii="Times New Roman" w:hAnsi="Times New Roman"/>
          <w:color w:val="2D3038"/>
          <w:sz w:val="24"/>
          <w:szCs w:val="24"/>
        </w:rPr>
        <w:t xml:space="preserve"> (зарегистрирован Министерством юстиции Российской Федерации 12 декабря 2011 г., регистрационный N 2 2540) и от </w:t>
      </w:r>
      <w:hyperlink r:id="rId7" w:history="1">
        <w:r>
          <w:rPr>
            <w:rStyle w:val="a3"/>
            <w:rFonts w:ascii="Times New Roman" w:hAnsi="Times New Roman"/>
          </w:rPr>
          <w:t>18 декабря 2012 г. N 1060</w:t>
        </w:r>
      </w:hyperlink>
      <w:r>
        <w:rPr>
          <w:rFonts w:ascii="Times New Roman" w:hAnsi="Times New Roman"/>
          <w:color w:val="2D3038"/>
          <w:sz w:val="24"/>
          <w:szCs w:val="24"/>
        </w:rPr>
        <w:t xml:space="preserve"> (зарегистрирован Министерством юстиции Российской Федерации 11 февраля 2013 г., регистрационный N 26993);</w:t>
      </w:r>
    </w:p>
    <w:p w:rsidR="00F5656D" w:rsidRDefault="00F5656D" w:rsidP="00F5656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Учебный пла</w:t>
      </w:r>
      <w:r w:rsidR="00934F26">
        <w:t xml:space="preserve">н МКОУ «СОШ №1 </w:t>
      </w:r>
      <w:proofErr w:type="spellStart"/>
      <w:r w:rsidR="00934F26">
        <w:t>с.Алтуд</w:t>
      </w:r>
      <w:proofErr w:type="spellEnd"/>
      <w:r w:rsidR="00934F26">
        <w:t>»  на 2017-2018</w:t>
      </w:r>
      <w:r>
        <w:t xml:space="preserve"> учебный год;</w:t>
      </w:r>
    </w:p>
    <w:p w:rsidR="00F5656D" w:rsidRDefault="00F5656D" w:rsidP="00F5656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Примерной программы по предмету авторов В.П. </w:t>
      </w:r>
      <w:proofErr w:type="spellStart"/>
      <w:r>
        <w:t>Канакиной</w:t>
      </w:r>
      <w:proofErr w:type="spellEnd"/>
      <w:r>
        <w:t>, В.Г. Горецкого «Русский язык» М: «Просвещение» 2013г.</w:t>
      </w:r>
    </w:p>
    <w:p w:rsidR="00F5656D" w:rsidRDefault="00F5656D" w:rsidP="00F5656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5656D" w:rsidRDefault="00F5656D" w:rsidP="00F5656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5656D" w:rsidRDefault="00F5656D" w:rsidP="00F5656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5656D" w:rsidRDefault="00F5656D" w:rsidP="00F5656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F5656D" w:rsidRDefault="00F5656D" w:rsidP="00F5656D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5656D" w:rsidRDefault="00F5656D" w:rsidP="00F5656D"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5656D" w:rsidRDefault="00F5656D" w:rsidP="00F5656D">
      <w:r>
        <w:rPr>
          <w:b/>
        </w:rPr>
        <w:t>Общая характеристика курса</w:t>
      </w:r>
    </w:p>
    <w:p w:rsidR="00F5656D" w:rsidRDefault="00F5656D" w:rsidP="00F5656D">
      <w:pPr>
        <w:ind w:firstLine="540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5656D" w:rsidRDefault="00F5656D" w:rsidP="00F5656D">
      <w:pPr>
        <w:ind w:firstLine="540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5656D" w:rsidRDefault="00F5656D" w:rsidP="00F5656D">
      <w:pPr>
        <w:ind w:firstLine="540"/>
      </w:pPr>
      <w:r>
        <w:t xml:space="preserve">— развитие диалогической и монологической устной и письменной речи; </w:t>
      </w:r>
    </w:p>
    <w:p w:rsidR="00F5656D" w:rsidRDefault="00F5656D" w:rsidP="00F5656D">
      <w:pPr>
        <w:ind w:firstLine="540"/>
      </w:pPr>
      <w:r>
        <w:t>— развитие коммуника</w:t>
      </w:r>
      <w:r>
        <w:softHyphen/>
        <w:t>тивных умений;</w:t>
      </w:r>
    </w:p>
    <w:p w:rsidR="00F5656D" w:rsidRDefault="00F5656D" w:rsidP="00F5656D">
      <w:pPr>
        <w:ind w:firstLine="540"/>
      </w:pPr>
      <w:r>
        <w:lastRenderedPageBreak/>
        <w:t xml:space="preserve">— развитие нравственных и эстетических чувств; </w:t>
      </w:r>
    </w:p>
    <w:p w:rsidR="00F5656D" w:rsidRDefault="00F5656D" w:rsidP="00F5656D">
      <w:pPr>
        <w:ind w:firstLine="540"/>
      </w:pPr>
      <w:r>
        <w:t>— развитие способностей к творческой деятель</w:t>
      </w:r>
      <w:r>
        <w:softHyphen/>
        <w:t>ности.</w:t>
      </w:r>
    </w:p>
    <w:p w:rsidR="00F5656D" w:rsidRDefault="00F5656D" w:rsidP="00F5656D">
      <w:pPr>
        <w:ind w:firstLine="540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F5656D" w:rsidRDefault="00F5656D" w:rsidP="00F5656D">
      <w:pPr>
        <w:ind w:firstLine="540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5656D" w:rsidRDefault="00F5656D" w:rsidP="00F5656D">
      <w:pPr>
        <w:ind w:firstLine="540"/>
      </w:pPr>
      <w: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F5656D" w:rsidRDefault="00F5656D" w:rsidP="00F5656D">
      <w:pPr>
        <w:ind w:firstLine="540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5656D" w:rsidRDefault="00F5656D" w:rsidP="00F5656D">
      <w:pPr>
        <w:ind w:firstLine="540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01F3A" w:rsidRDefault="00901F3A"/>
    <w:sectPr w:rsidR="00901F3A" w:rsidSect="0090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303"/>
    <w:multiLevelType w:val="hybridMultilevel"/>
    <w:tmpl w:val="F0383BB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6D"/>
    <w:rsid w:val="007C3D78"/>
    <w:rsid w:val="00901F3A"/>
    <w:rsid w:val="00934F26"/>
    <w:rsid w:val="00CD0E94"/>
    <w:rsid w:val="00F5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56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5656D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F5656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F565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32371107/34565516/?entity_id=1020983484&amp;entity_id=1020983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21248421/21376874/?entity_id=573373198&amp;entity_id=573373198" TargetMode="External"/><Relationship Id="rId5" Type="http://schemas.openxmlformats.org/officeDocument/2006/relationships/hyperlink" Target="http://docs.pravo.ru/entity/get/27249824/27329612/?entity_id=824042700&amp;entity_id=8240427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адиин</cp:lastModifiedBy>
  <cp:revision>3</cp:revision>
  <dcterms:created xsi:type="dcterms:W3CDTF">2017-10-20T07:43:00Z</dcterms:created>
  <dcterms:modified xsi:type="dcterms:W3CDTF">2017-10-21T09:05:00Z</dcterms:modified>
</cp:coreProperties>
</file>