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240" w:hanging="382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drawing>
          <wp:anchor behindDoc="0" distT="0" distB="127000" distL="0" distR="0" simplePos="0" locked="0" layoutInCell="1" allowOverlap="1" relativeHeight="2">
            <wp:simplePos x="0" y="0"/>
            <wp:positionH relativeFrom="column">
              <wp:posOffset>252095</wp:posOffset>
            </wp:positionH>
            <wp:positionV relativeFrom="paragraph">
              <wp:posOffset>0</wp:posOffset>
            </wp:positionV>
            <wp:extent cx="6010275" cy="1633855"/>
            <wp:effectExtent l="0" t="0" r="0" b="0"/>
            <wp:wrapSquare wrapText="largest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1633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  <w:jc w:val="center"/>
        <w:rPr>
          <w:sz w:val="28"/>
          <w:b/>
          <w:sz w:val="28"/>
          <w:b/>
          <w:szCs w:val="28"/>
          <w:rFonts w:ascii="Times New Roman" w:hAnsi="Times New Roman" w:eastAsia="Times New Roman" w:cs="Times New Roman"/>
          <w:lang w:eastAsia="ru-RU"/>
        </w:rPr>
      </w:pPr>
      <w:r>
        <w:rPr>
          <w:b/>
          <w:sz w:val="28"/>
          <w:szCs w:val="28"/>
        </w:rPr>
      </w:r>
      <w:r/>
    </w:p>
    <w:p>
      <w:pPr>
        <w:pStyle w:val="Normal"/>
        <w:tabs>
          <w:tab w:val="left" w:pos="284" w:leader="none"/>
        </w:tabs>
        <w:jc w:val="center"/>
        <w:rPr>
          <w:sz w:val="36"/>
          <w:b/>
          <w:sz w:val="36"/>
          <w:b/>
          <w:szCs w:val="36"/>
          <w:color w:val="000000"/>
        </w:rPr>
      </w:pPr>
      <w:r>
        <w:rPr>
          <w:b/>
          <w:color w:val="000000"/>
          <w:sz w:val="36"/>
          <w:szCs w:val="36"/>
        </w:rPr>
        <w:t>ПОЛОЖЕНИЕ</w:t>
      </w:r>
      <w:r/>
    </w:p>
    <w:p>
      <w:pPr>
        <w:pStyle w:val="NormalWeb"/>
        <w:shd w:val="clear" w:color="auto" w:themeColor="" w:themeTint="" w:themeShade="" w:fill="FFFFFF" w:themeFill="" w:themeFillTint="" w:themeFillShade=""/>
        <w:spacing w:before="120" w:after="0"/>
        <w:jc w:val="center"/>
        <w:rPr>
          <w:sz w:val="32"/>
          <w:sz w:val="32"/>
          <w:szCs w:val="32"/>
          <w:rFonts w:cs="Helvetica"/>
        </w:rPr>
      </w:pPr>
      <w:r>
        <w:rPr>
          <w:rStyle w:val="Strong"/>
          <w:rFonts w:cs="Helvetica"/>
          <w:sz w:val="32"/>
          <w:szCs w:val="32"/>
        </w:rPr>
        <w:t>о структуре, порядке разработки и утверждения основной образовательной программы среднего общего образования</w:t>
      </w:r>
      <w:r/>
    </w:p>
    <w:p>
      <w:pPr>
        <w:pStyle w:val="NormalWeb"/>
        <w:shd w:val="clear" w:color="auto" w:themeColor="" w:themeTint="" w:themeShade="" w:fill="FFFFFF" w:themeFill="" w:themeFillTint="" w:themeFillShade=""/>
        <w:spacing w:before="120" w:after="0"/>
        <w:ind w:firstLine="720"/>
        <w:jc w:val="both"/>
        <w:rPr>
          <w:sz w:val="28"/>
          <w:sz w:val="28"/>
          <w:szCs w:val="28"/>
        </w:rPr>
      </w:pPr>
      <w:r>
        <w:rPr>
          <w:rStyle w:val="Strong"/>
          <w:sz w:val="28"/>
          <w:szCs w:val="28"/>
        </w:rPr>
        <w:t>I. Общие положения</w:t>
      </w:r>
      <w:r/>
    </w:p>
    <w:p>
      <w:pPr>
        <w:pStyle w:val="Normal"/>
        <w:spacing w:lineRule="atLeast" w:line="240" w:before="0" w:after="120"/>
        <w:ind w:firstLine="720"/>
        <w:jc w:val="both"/>
      </w:pPr>
      <w:r>
        <w:rPr/>
        <w:t xml:space="preserve">1.1. Настоящее Положение разработано в соответствии с </w:t>
      </w:r>
      <w:r>
        <w:rPr>
          <w:color w:val="000000"/>
        </w:rPr>
        <w:t>Федеральным Законом от 29 декабря 2012 г. № 273 – ФЗ «Об образовании в Российской Федерации»</w:t>
      </w:r>
      <w:r>
        <w:rPr/>
        <w:t xml:space="preserve">,  Федеральным государственным образовательным стандартом </w:t>
      </w:r>
      <w:r>
        <w:rPr>
          <w:bCs/>
        </w:rPr>
        <w:t>среднего (полного) общего образования</w:t>
      </w:r>
      <w:bookmarkStart w:id="0" w:name="_Toc239158834"/>
      <w:bookmarkStart w:id="1" w:name="_Toc239159013"/>
      <w:bookmarkStart w:id="2" w:name="_Toc240115661"/>
      <w:bookmarkStart w:id="3" w:name="_Toc240180812"/>
      <w:bookmarkStart w:id="4" w:name="_Toc226190164"/>
      <w:bookmarkStart w:id="5" w:name="_Toc226190320"/>
      <w:bookmarkStart w:id="6" w:name="_Toc226190370"/>
      <w:bookmarkStart w:id="7" w:name="_Toc237326446"/>
      <w:bookmarkStart w:id="8" w:name="_Toc237336339"/>
      <w:bookmarkStart w:id="9" w:name="_Toc237336434"/>
      <w:bookmarkStart w:id="10" w:name="_Toc237345037"/>
      <w:bookmarkStart w:id="11" w:name="_Toc237345066"/>
      <w:bookmarkStart w:id="12" w:name="_Toc237401800"/>
      <w:bookmarkStart w:id="13" w:name="_Toc237402140"/>
      <w:bookmarkStart w:id="14" w:name="_Toc237402277"/>
      <w:r>
        <w:rPr/>
        <w:t>, утвержденного Приказом МОН РФ от «17»  мая  2012 г. № 413.</w:t>
      </w:r>
      <w:r/>
    </w:p>
    <w:p>
      <w:pPr>
        <w:pStyle w:val="Normal"/>
        <w:spacing w:lineRule="atLeast" w:line="240" w:before="0" w:after="120"/>
        <w:ind w:firstLine="72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1.2. Основная образовательная программа определяет цели, задачи, планируемые результаты, содержание и организацию образовательного процесса на ступени среднего общего образования и реализуется образовательным учреждением через урочную и внеурочную деятельность с соблюдением требований государственных санитарно-эпидемиологических правил и нормативов.</w:t>
      </w:r>
      <w:r/>
    </w:p>
    <w:p>
      <w:pPr>
        <w:pStyle w:val="Dash041e005f0431005f044b005f0447005f043d005f044b005f0439"/>
        <w:ind w:firstLine="720"/>
        <w:jc w:val="both"/>
      </w:pPr>
      <w:r>
        <w:rPr>
          <w:rStyle w:val="Dash041e005f0431005f044b005f0447005f043d005f044b005f0439005f005fchar1char1"/>
          <w:bCs/>
        </w:rPr>
        <w:t>1.3.  Внеурочная деятельность</w:t>
      </w:r>
      <w:r>
        <w:rPr>
          <w:rStyle w:val="Dash041e005f0431005f044b005f0447005f043d005f044b005f0439005f005fchar1char1"/>
          <w:i/>
          <w:iCs/>
        </w:rPr>
        <w:t xml:space="preserve"> </w:t>
      </w:r>
      <w:r>
        <w:rPr>
          <w:rStyle w:val="Dash041e005f0431005f044b005f0447005f043d005f044b005f0439005f005fchar1char1"/>
        </w:rPr>
        <w:t xml:space="preserve">организуется по направлениям развития личности (духовно-нравственное, спортивно-оздоровительное, социальное, общеинтеллектуальное, общекультурное) в таких формах, как художественные студии, спортивные клубы и секции, юношеские организации, краеведческая работа, научно-практические конференции, школьные научные общества, олимпиады, поисковые и научные исследования, общественно полезные практики, военно-патриотические объединения и в других формах, отличных от урочной, </w:t>
      </w:r>
      <w:r>
        <w:rPr/>
        <w:t>на добровольной основе в соответствии с выбором участников образовательного процесса.</w:t>
      </w:r>
      <w:r/>
    </w:p>
    <w:p>
      <w:pPr>
        <w:pStyle w:val="Dash041e005f0431005f044b005f0447005f043d005f044b005f0439"/>
        <w:ind w:firstLine="720"/>
        <w:jc w:val="both"/>
      </w:pPr>
      <w:r>
        <w:rPr>
          <w:rStyle w:val="Dash041e005f0431005f044b005f0447005f043d005f044b005f0439005f005fchar1char1"/>
        </w:rPr>
        <w:t>1.4. Формы организации образовательного процесса, чередование урочной и внеурочной деятельности в рамках реализации основной образовательной программы определяет образовательное учреждение.</w:t>
      </w:r>
      <w:r/>
    </w:p>
    <w:p>
      <w:pPr>
        <w:pStyle w:val="NormalWeb"/>
        <w:shd w:val="clear" w:color="auto" w:themeColor="" w:themeTint="" w:themeShade="" w:fill="FFFFFF" w:themeFill="" w:themeFillTint="" w:themeFillShade=""/>
        <w:spacing w:before="120" w:after="0"/>
        <w:ind w:firstLine="720"/>
        <w:jc w:val="center"/>
        <w:rPr>
          <w:sz w:val="28"/>
          <w:b/>
          <w:sz w:val="28"/>
          <w:b/>
          <w:szCs w:val="28"/>
        </w:rPr>
      </w:pPr>
      <w:r>
        <w:rPr>
          <w:rStyle w:val="Strong"/>
          <w:sz w:val="28"/>
          <w:szCs w:val="28"/>
        </w:rPr>
        <w:t>I</w:t>
      </w:r>
      <w:r>
        <w:rPr>
          <w:rStyle w:val="Strong"/>
          <w:sz w:val="28"/>
          <w:szCs w:val="28"/>
          <w:lang w:val="en-US"/>
        </w:rPr>
        <w:t>I</w:t>
      </w:r>
      <w:r>
        <w:rPr>
          <w:rStyle w:val="Strong"/>
          <w:sz w:val="28"/>
          <w:szCs w:val="28"/>
        </w:rPr>
        <w:t xml:space="preserve">. </w:t>
      </w:r>
      <w:r>
        <w:rPr>
          <w:rStyle w:val="Strong"/>
          <w:sz w:val="28"/>
          <w:szCs w:val="28"/>
          <w:lang w:val="en-US"/>
        </w:rPr>
        <w:t>C</w:t>
      </w:r>
      <w:r>
        <w:rPr>
          <w:rStyle w:val="Strong"/>
          <w:sz w:val="28"/>
          <w:szCs w:val="28"/>
        </w:rPr>
        <w:t>одержание</w:t>
      </w:r>
      <w:r>
        <w:rPr>
          <w:rStyle w:val="Strong"/>
          <w:b w:val="false"/>
          <w:sz w:val="28"/>
          <w:szCs w:val="28"/>
        </w:rPr>
        <w:t xml:space="preserve"> </w:t>
      </w:r>
      <w:r>
        <w:rPr>
          <w:b/>
          <w:sz w:val="28"/>
          <w:szCs w:val="28"/>
        </w:rPr>
        <w:t>основной образовательной программы среднего</w:t>
      </w:r>
      <w:r/>
    </w:p>
    <w:p>
      <w:pPr>
        <w:pStyle w:val="NormalWeb"/>
        <w:shd w:val="clear" w:color="auto" w:themeColor="" w:themeTint="" w:themeShade="" w:fill="FFFFFF" w:themeFill="" w:themeFillTint="" w:themeFillShade=""/>
        <w:spacing w:before="120" w:after="0"/>
        <w:ind w:firstLine="720"/>
        <w:jc w:val="center"/>
        <w:rPr>
          <w:sz w:val="28"/>
          <w:b/>
          <w:sz w:val="28"/>
          <w:b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общего образования</w:t>
      </w:r>
      <w:r/>
    </w:p>
    <w:p>
      <w:pPr>
        <w:pStyle w:val="Normal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2.1. Основная образовательная программа должна содержать три раздела: целевой, содержательный и организационный.</w:t>
      </w:r>
      <w:r/>
    </w:p>
    <w:p>
      <w:pPr>
        <w:pStyle w:val="Dash0410005f0431005f0437005f0430005f0446005f0020005f0441005f043f005f0438005f0441005f043a005f0430"/>
        <w:ind w:left="0" w:firstLine="700"/>
      </w:pPr>
      <w:r>
        <w:rPr>
          <w:rStyle w:val="Dash0410005f0431005f0437005f0430005f0446005f0020005f0441005f043f005f0438005f0441005f043a005f0430005f005fchar1char1"/>
          <w:bCs/>
        </w:rPr>
        <w:t xml:space="preserve">2.2. </w:t>
      </w:r>
      <w:r>
        <w:rPr>
          <w:rStyle w:val="Dash0410005f0431005f0437005f0430005f0446005f0020005f0441005f043f005f0438005f0441005f043a005f0430005f005fchar1char1"/>
          <w:b/>
          <w:bCs/>
          <w:u w:val="single"/>
        </w:rPr>
        <w:t xml:space="preserve">Целевой </w:t>
      </w:r>
      <w:r>
        <w:rPr>
          <w:rStyle w:val="Dash0410005f0431005f0437005f0430005f0446005f0020005f0441005f043f005f0438005f0441005f043a005f0430005f005fchar1char1"/>
          <w:b/>
          <w:u w:val="single"/>
        </w:rPr>
        <w:t>раздел</w:t>
      </w:r>
      <w:r>
        <w:rPr>
          <w:rStyle w:val="Dash0410005f0431005f0437005f0430005f0446005f0020005f0441005f043f005f0438005f0441005f043a005f0430005f005fchar1char1"/>
        </w:rPr>
        <w:t xml:space="preserve"> должен определять общее назначение, цели, задачи, планируемые  результаты реализации основной образовательной программы, а также способы определения достижения этих целей и результатов и включать:</w:t>
      </w:r>
      <w:r/>
    </w:p>
    <w:p>
      <w:pPr>
        <w:pStyle w:val="Normal"/>
        <w:numPr>
          <w:ilvl w:val="0"/>
          <w:numId w:val="1"/>
        </w:numPr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пояснительную записку;</w:t>
      </w:r>
      <w:r/>
    </w:p>
    <w:p>
      <w:pPr>
        <w:pStyle w:val="Normal"/>
        <w:numPr>
          <w:ilvl w:val="0"/>
          <w:numId w:val="1"/>
        </w:numPr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планируемые результаты освоения обучающимися основной образовательной программы;</w:t>
      </w:r>
      <w:r/>
    </w:p>
    <w:p>
      <w:pPr>
        <w:pStyle w:val="Normal"/>
        <w:numPr>
          <w:ilvl w:val="0"/>
          <w:numId w:val="1"/>
        </w:numPr>
        <w:jc w:val="both"/>
      </w:pPr>
      <w:r>
        <w:rPr>
          <w:rStyle w:val="Dash0410005f0431005f0437005f0430005f0446005f0020005f0441005f043f005f0438005f0441005f043a005f0430005f005fchar1char1"/>
        </w:rPr>
        <w:t>систему оценки результатов освоения основной образовательной программы.</w:t>
      </w:r>
      <w:r/>
    </w:p>
    <w:p>
      <w:pPr>
        <w:pStyle w:val="Dash0410005f0431005f0437005f0430005f0446005f0020005f0441005f043f005f0438005f0441005f043a005f0430"/>
        <w:ind w:left="0" w:firstLine="709"/>
      </w:pPr>
      <w:r>
        <w:rPr/>
        <w:t xml:space="preserve">2.3. </w:t>
      </w:r>
      <w:r>
        <w:rPr>
          <w:b/>
          <w:u w:val="single"/>
        </w:rPr>
        <w:t>Содержательный раздел</w:t>
      </w:r>
      <w:r>
        <w:rPr/>
        <w:t xml:space="preserve"> должен </w:t>
      </w:r>
      <w:r>
        <w:rPr>
          <w:rStyle w:val="Dash0410005f0431005f0437005f0430005f0446005f0020005f0441005f043f005f0438005f0441005f043a005f0430005f005fchar1char1"/>
        </w:rPr>
        <w:t>определять общее содержание среднего общего образования и включать образовательные программы, ориентированные на достижение личностных, предметных и метапредметных результатов, в том числе:</w:t>
      </w:r>
      <w:r/>
    </w:p>
    <w:p>
      <w:pPr>
        <w:pStyle w:val="Dash0410005f0431005f0437005f0430005f0446005f0020005f0441005f043f005f0438005f0441005f043a005f0430"/>
        <w:numPr>
          <w:ilvl w:val="1"/>
          <w:numId w:val="1"/>
        </w:numPr>
        <w:tabs>
          <w:tab w:val="left" w:pos="720" w:leader="none"/>
        </w:tabs>
        <w:ind w:left="360" w:hanging="0"/>
      </w:pPr>
      <w:r>
        <w:rPr>
          <w:rStyle w:val="Dash0410005f0431005f0437005f0430005f0446005f0020005f0441005f043f005f0438005f0441005f043a005f0430005f005fchar1char1"/>
        </w:rPr>
        <w:t xml:space="preserve">программу развития универсальных учебных действий на ступени среднего общего образования, включающую формирование компетенций обучающихся в области учебно-исследовательской и проектной деятельности; </w:t>
      </w:r>
      <w:r/>
    </w:p>
    <w:p>
      <w:pPr>
        <w:pStyle w:val="Dash0410005f0431005f0437005f0430005f0446005f0020005f0441005f043f005f0438005f0441005f043a005f0430"/>
        <w:numPr>
          <w:ilvl w:val="1"/>
          <w:numId w:val="1"/>
        </w:numPr>
        <w:tabs>
          <w:tab w:val="left" w:pos="720" w:leader="none"/>
        </w:tabs>
        <w:ind w:left="360" w:hanging="0"/>
      </w:pPr>
      <w:r>
        <w:rPr>
          <w:rStyle w:val="Dash0410005f0431005f0437005f0430005f0446005f0020005f0441005f043f005f0438005f0441005f043a005f0430005f005fchar1char1"/>
        </w:rPr>
        <w:t>программы отдельных учебных предметов, курсов</w:t>
      </w:r>
      <w:r>
        <w:rPr/>
        <w:t xml:space="preserve"> и курсов внеурочной деятельности</w:t>
      </w:r>
      <w:r>
        <w:rPr>
          <w:rStyle w:val="Dash0410005f0431005f0437005f0430005f0446005f0020005f0441005f043f005f0438005f0441005f043a005f0430005f005fchar1char1"/>
        </w:rPr>
        <w:t>;</w:t>
      </w:r>
      <w:r/>
    </w:p>
    <w:p>
      <w:pPr>
        <w:sectPr>
          <w:type w:val="nextPage"/>
          <w:pgSz w:w="11906" w:h="16838"/>
          <w:pgMar w:left="1080" w:right="567" w:header="0" w:top="360" w:footer="0" w:bottom="360" w:gutter="0"/>
          <w:pgNumType w:fmt="decimal"/>
          <w:formProt w:val="false"/>
          <w:titlePg/>
          <w:textDirection w:val="lrTb"/>
          <w:docGrid w:type="default" w:linePitch="360" w:charSpace="4294961151"/>
        </w:sectPr>
        <w:pStyle w:val="Dash0410005f0431005f0437005f0430005f0446005f0020005f0441005f043f005f0438005f0441005f043a005f0430"/>
        <w:numPr>
          <w:ilvl w:val="1"/>
          <w:numId w:val="1"/>
        </w:numPr>
        <w:tabs>
          <w:tab w:val="left" w:pos="720" w:leader="none"/>
        </w:tabs>
        <w:ind w:left="360" w:hanging="0"/>
      </w:pPr>
      <w:r>
        <w:rPr>
          <w:rStyle w:val="Dash0410005f0431005f0437005f0430005f0446005f0020005f0441005f043f005f0438005f0441005f043a005f0430005f005fchar1char1"/>
        </w:rPr>
        <w:t>программу воспитания и социализации обучающихся на ступени среднего общего образования, включающую такие направления, как духовно-нравственное развитие, воспитание обучающихся, их социализацию и профессиональную ориентацию</w:t>
      </w:r>
      <w:r>
        <w:rPr>
          <w:rStyle w:val="Dash0410005f0431005f0437005f0430005f0446005f0020005f0441005f043f005f0438005f0441005f043a005f0430char1"/>
        </w:rPr>
        <w:t xml:space="preserve">, формирование </w:t>
      </w:r>
      <w:r>
        <w:rPr>
          <w:rStyle w:val="Dash0410005f0431005f0437005f0430005f0446005f0020005f0441005f043f005f0438005f0441005f043a005f0430005f005fchar1char1"/>
        </w:rPr>
        <w:t>экологической культуры, культуры здорового и безопасного образа жизни</w:t>
      </w:r>
      <w:r>
        <w:rPr/>
        <w:t>;</w:t>
      </w:r>
      <w:r/>
    </w:p>
    <w:p>
      <w:pPr>
        <w:pStyle w:val="Dash0410005f0431005f0437005f0430005f0446005f0020005f0441005f043f005f0438005f0441005f043a005f0430"/>
        <w:numPr>
          <w:ilvl w:val="1"/>
          <w:numId w:val="1"/>
        </w:numPr>
        <w:tabs>
          <w:tab w:val="left" w:pos="720" w:leader="none"/>
        </w:tabs>
        <w:ind w:left="360" w:hanging="0"/>
      </w:pPr>
      <w:r>
        <w:rPr>
          <w:rStyle w:val="Normal005f005f005f005fchar1005f005fchar1char1"/>
        </w:rPr>
        <w:t xml:space="preserve">программу коррекционной работы, включающую </w:t>
      </w:r>
      <w:r>
        <w:rPr>
          <w:rStyle w:val="Dash0410005f0431005f0437005f0430005f0446005f0020005f0441005f043f005f0438005f0441005f043a005f0430005f005fchar1char1"/>
        </w:rPr>
        <w:t xml:space="preserve">организацию </w:t>
      </w:r>
      <w:r>
        <w:rPr>
          <w:rStyle w:val="Normal005f005f005f005fchar1005f005fchar1char1"/>
        </w:rPr>
        <w:t>работы с обучающимися с ограниченными возможностями здоровья</w:t>
      </w:r>
      <w:r>
        <w:rPr>
          <w:rStyle w:val="Dash0410005f0431005f0437005f0430005f0446005f0020005f0441005f043f005f0438005f0441005f043a005f0430005f005fchar1char1"/>
        </w:rPr>
        <w:t xml:space="preserve"> и инвалидами.</w:t>
      </w:r>
      <w:r/>
    </w:p>
    <w:p>
      <w:pPr>
        <w:pStyle w:val="Dash0410005f0431005f0437005f0430005f0446005f0020005f0441005f043f005f0438005f0441005f043a005f0430"/>
        <w:ind w:left="0" w:firstLine="709"/>
      </w:pPr>
      <w:r>
        <w:rPr>
          <w:rStyle w:val="Dash0410005f0431005f0437005f0430005f0446005f0020005f0441005f043f005f0438005f0441005f043a005f0430005f005fchar1char1"/>
          <w:b/>
          <w:bCs/>
          <w:u w:val="single"/>
        </w:rPr>
        <w:t xml:space="preserve">2.4. Организационный </w:t>
      </w:r>
      <w:r>
        <w:rPr>
          <w:rStyle w:val="Dash0410005f0431005f0437005f0430005f0446005f0020005f0441005f043f005f0438005f0441005f043a005f0430005f005fchar1char1"/>
          <w:b/>
          <w:u w:val="single"/>
        </w:rPr>
        <w:t>раздел</w:t>
      </w:r>
      <w:r>
        <w:rPr>
          <w:rStyle w:val="Dash0410005f0431005f0437005f0430005f0446005f0020005f0441005f043f005f0438005f0441005f043a005f0430005f005fchar1char1"/>
        </w:rPr>
        <w:t xml:space="preserve"> должен определять общие рамки организации образовательного процесса, а также механизмы реализации основной образовательной программы.</w:t>
      </w:r>
      <w:r/>
    </w:p>
    <w:p>
      <w:pPr>
        <w:pStyle w:val="Dash0410005f0431005f0437005f0430005f0446005f0020005f0441005f043f005f0438005f0441005f043a005f0430"/>
        <w:ind w:left="0" w:firstLine="709"/>
      </w:pPr>
      <w:r>
        <w:rPr>
          <w:rStyle w:val="Dash0410005f0431005f0437005f0430005f0446005f0020005f0441005f043f005f0438005f0441005f043a005f0430005f005fchar1char1"/>
          <w:b/>
        </w:rPr>
        <w:t>Организационный раздел</w:t>
      </w:r>
      <w:r>
        <w:rPr>
          <w:rStyle w:val="Dash0410005f0431005f0437005f0430005f0446005f0020005f0441005f043f005f0438005f0441005f043a005f0430005f005fchar1char1"/>
        </w:rPr>
        <w:t xml:space="preserve"> должен включать:</w:t>
      </w:r>
      <w:r/>
    </w:p>
    <w:p>
      <w:pPr>
        <w:pStyle w:val="Dash0410005f0431005f0437005f0430005f0446005f0020005f0441005f043f005f0438005f0441005f043a005f0430"/>
        <w:numPr>
          <w:ilvl w:val="0"/>
          <w:numId w:val="2"/>
        </w:numPr>
        <w:tabs>
          <w:tab w:val="left" w:pos="360" w:leader="none"/>
        </w:tabs>
        <w:ind w:left="360" w:hanging="0"/>
      </w:pPr>
      <w:r>
        <w:rPr>
          <w:rStyle w:val="Dash0410005f0431005f0437005f0430005f0446005f0020005f0441005f043f005f0438005f0441005f043a005f0430005f005fchar1char1"/>
        </w:rPr>
        <w:t xml:space="preserve">учебный план среднего (полного) общего образования как один из основных механизмов реализации основной образовательной программы; </w:t>
      </w:r>
      <w:r/>
    </w:p>
    <w:p>
      <w:pPr>
        <w:pStyle w:val="Dash0410005f0431005f0437005f0430005f0446005f0020005f0441005f043f005f0438005f0441005f043a005f0430"/>
        <w:numPr>
          <w:ilvl w:val="0"/>
          <w:numId w:val="2"/>
        </w:numPr>
        <w:tabs>
          <w:tab w:val="left" w:pos="360" w:leader="none"/>
        </w:tabs>
        <w:ind w:left="360" w:hanging="0"/>
      </w:pPr>
      <w:r>
        <w:rPr>
          <w:rStyle w:val="Dash0410005f0431005f0437005f0430005f0446005f0020005f0441005f043f005f0438005f0441005f043a005f0430005f005fchar1char1"/>
        </w:rPr>
        <w:t>план внеурочной деятельности;</w:t>
      </w:r>
      <w:r/>
    </w:p>
    <w:p>
      <w:pPr>
        <w:pStyle w:val="Dash0410005f0431005f0437005f0430005f0446005f0020005f0441005f043f005f0438005f0441005f043a005f0430"/>
        <w:numPr>
          <w:ilvl w:val="0"/>
          <w:numId w:val="2"/>
        </w:numPr>
        <w:tabs>
          <w:tab w:val="left" w:pos="360" w:leader="none"/>
        </w:tabs>
        <w:ind w:left="360" w:hanging="0"/>
      </w:pPr>
      <w:r>
        <w:rPr>
          <w:rStyle w:val="Dash0410005f0431005f0437005f0430005f0446005f0020005f0441005f043f005f0438005f0441005f043a005f0430005f005fchar1char1"/>
        </w:rPr>
        <w:t>систему условий реализации основной образовательной программы в соответствии с требованиями Стандарта.</w:t>
      </w:r>
      <w:r/>
    </w:p>
    <w:p>
      <w:pPr>
        <w:pStyle w:val="Normal"/>
        <w:ind w:firstLine="709"/>
        <w:jc w:val="both"/>
      </w:pPr>
      <w:r>
        <w:rPr>
          <w:rStyle w:val="Dash041e005f0431005f044b005f0447005f043d005f044b005f0439005f005fchar1char1"/>
          <w:b/>
          <w:u w:val="single"/>
        </w:rPr>
        <w:t>2.5. Основная образовательная программа</w:t>
      </w:r>
      <w:r>
        <w:rPr>
          <w:rStyle w:val="Dash041e005f0431005f044b005f0447005f043d005f044b005f0439005f005fchar1char1"/>
        </w:rPr>
        <w:t xml:space="preserve"> разрабатывается на основе  примерной основной образовательной программы среднего общего образования.</w:t>
      </w:r>
      <w:r/>
    </w:p>
    <w:p>
      <w:pPr>
        <w:pStyle w:val="Normal"/>
        <w:ind w:firstLine="709"/>
        <w:jc w:val="both"/>
        <w:rPr>
          <w:lang w:eastAsia="en-US"/>
        </w:rPr>
      </w:pPr>
      <w:r>
        <w:rPr/>
        <w:t>2.6. Основная образовательная программа содержит обязательную часть и часть, формируемую участниками образовательного процесса.</w:t>
      </w:r>
      <w:r>
        <w:rPr>
          <w:lang w:eastAsia="en-US"/>
        </w:rPr>
        <w:t xml:space="preserve"> </w:t>
      </w:r>
      <w:r/>
    </w:p>
    <w:p>
      <w:pPr>
        <w:pStyle w:val="Normal"/>
        <w:ind w:firstLine="709"/>
        <w:jc w:val="both"/>
        <w:rPr>
          <w:lang w:eastAsia="en-US"/>
        </w:rPr>
      </w:pPr>
      <w:r>
        <w:rPr>
          <w:lang w:eastAsia="en-US"/>
        </w:rPr>
        <w:t>Обязательная часть основной образовательной программы в полном объеме должна выполнять требования Стандарта.</w:t>
      </w:r>
      <w:r/>
    </w:p>
    <w:p>
      <w:pPr>
        <w:pStyle w:val="Dash041e005f0431005f044b005f0447005f043d005f044b005f0439"/>
        <w:ind w:firstLine="709"/>
        <w:jc w:val="both"/>
      </w:pPr>
      <w:r>
        <w:rPr>
          <w:rStyle w:val="Dash041e005f0431005f044b005f0447005f043d005f044b005f0439005f005fchar1char1"/>
        </w:rPr>
        <w:t xml:space="preserve">Обязательная часть основной образовательной программы определяет содержание образования общенациональной значимости и составляет </w:t>
      </w:r>
      <w:r>
        <w:rPr>
          <w:lang w:eastAsia="en-US"/>
        </w:rPr>
        <w:t>2/3</w:t>
      </w:r>
      <w:r>
        <w:rPr>
          <w:rStyle w:val="Dash041e005f0431005f044b005f0447005f043d005f044b005f0439005f005fchar1char1"/>
        </w:rPr>
        <w:t xml:space="preserve">, а часть, формируемая участниками образовательного процесса, – </w:t>
      </w:r>
      <w:r>
        <w:rPr>
          <w:lang w:eastAsia="en-US"/>
        </w:rPr>
        <w:t>1/3</w:t>
      </w:r>
      <w:r>
        <w:rPr>
          <w:rStyle w:val="Dash041e005f0431005f044b005f0447005f043d005f044b005f0439005f005fchar1char1"/>
        </w:rPr>
        <w:t xml:space="preserve"> от общего объёма основной образовательной программы. </w:t>
      </w:r>
      <w:r/>
    </w:p>
    <w:p>
      <w:pPr>
        <w:pStyle w:val="Normal"/>
        <w:tabs>
          <w:tab w:val="left" w:pos="1260" w:leader="none"/>
        </w:tabs>
        <w:ind w:firstLine="72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2.7. В целях обеспечения индивидуальных потребностей обучающихся в основной образовательной программе предусматриваются:</w:t>
      </w:r>
      <w:r/>
    </w:p>
    <w:p>
      <w:pPr>
        <w:pStyle w:val="Normal"/>
        <w:numPr>
          <w:ilvl w:val="0"/>
          <w:numId w:val="3"/>
        </w:numPr>
        <w:tabs>
          <w:tab w:val="left" w:pos="360" w:leader="none"/>
        </w:tabs>
        <w:ind w:left="360" w:hanging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учебные предметы, курсы, обеспечивающие различные интересы обучающихся, в том числе этнокультурные;</w:t>
      </w:r>
      <w:r/>
    </w:p>
    <w:p>
      <w:pPr>
        <w:pStyle w:val="Normal"/>
        <w:numPr>
          <w:ilvl w:val="0"/>
          <w:numId w:val="3"/>
        </w:numPr>
        <w:tabs>
          <w:tab w:val="left" w:pos="360" w:leader="none"/>
        </w:tabs>
        <w:ind w:left="360" w:hanging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внеурочная деятельность.</w:t>
      </w:r>
      <w:r/>
    </w:p>
    <w:p>
      <w:pPr>
        <w:pStyle w:val="Normal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 xml:space="preserve">2.8. Разработанная образовательным учреждением основная образовательная программа должна обеспечивать достижение обучающимися образовательных результатов в соответствии с требованиями, установленными Стандартом. </w:t>
      </w:r>
      <w:r/>
    </w:p>
    <w:p>
      <w:pPr>
        <w:pStyle w:val="Normal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2.9. Учебный план образовательного учреждения и план внеурочной деятельности образовательного учреждения являются основными механизмами реализации основной образовательной программы.</w:t>
      </w:r>
      <w:r/>
    </w:p>
    <w:p>
      <w:pPr>
        <w:pStyle w:val="Normal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 xml:space="preserve">2.10. Разработка и утверждение образовательным учреждением основной образовательной программы осуществляются самостоятельно с привлечением органов самоуправления образовательного учреждения, обеспечивающих государственно-общественный характер управления образовательным учреждением. </w:t>
      </w:r>
      <w:r/>
    </w:p>
    <w:p>
      <w:pPr>
        <w:pStyle w:val="Normal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 xml:space="preserve">2.11. Основная образовательная программа должна быть преемственной по отношению к основной образовательной программе основного общего образования. </w:t>
      </w:r>
      <w:r/>
    </w:p>
    <w:p>
      <w:pPr>
        <w:pStyle w:val="2"/>
        <w:spacing w:before="0" w:after="0"/>
        <w:ind w:firstLine="709"/>
        <w:jc w:val="both"/>
        <w:rPr>
          <w:sz w:val="24"/>
          <w:i w:val="false"/>
          <w:b/>
          <w:sz w:val="24"/>
          <w:i w:val="false"/>
          <w:b/>
          <w:szCs w:val="24"/>
          <w:iCs/>
          <w:bCs/>
          <w:rFonts w:ascii="Times New Roman" w:hAnsi="Times New Roman" w:eastAsia="Times New Roman" w:cs="Times New Roman"/>
          <w:lang w:eastAsia="ru-RU"/>
        </w:rPr>
      </w:pPr>
      <w:bookmarkStart w:id="15" w:name="_Toc226190155"/>
      <w:bookmarkStart w:id="16" w:name="_Toc226190311"/>
      <w:bookmarkStart w:id="17" w:name="_Toc226190361"/>
      <w:bookmarkStart w:id="18" w:name="_Toc237326438"/>
      <w:bookmarkStart w:id="19" w:name="_Toc237336331"/>
      <w:bookmarkStart w:id="20" w:name="_Toc237336426"/>
      <w:bookmarkStart w:id="21" w:name="_Toc237345013"/>
      <w:bookmarkStart w:id="22" w:name="_Toc237345030"/>
      <w:bookmarkStart w:id="23" w:name="_Toc237345059"/>
      <w:bookmarkStart w:id="24" w:name="_Toc237401793"/>
      <w:bookmarkStart w:id="25" w:name="_Toc237402133"/>
      <w:bookmarkStart w:id="26" w:name="_Toc237402270"/>
      <w:bookmarkStart w:id="27" w:name="_Toc239158829"/>
      <w:bookmarkStart w:id="28" w:name="_Toc239159008"/>
      <w:bookmarkStart w:id="29" w:name="_Toc240115656"/>
      <w:bookmarkStart w:id="30" w:name="_Toc240180807"/>
      <w:bookmarkStart w:id="31" w:name="_Toc226190155"/>
      <w:bookmarkStart w:id="32" w:name="_Toc226190311"/>
      <w:bookmarkStart w:id="33" w:name="_Toc226190361"/>
      <w:bookmarkStart w:id="34" w:name="_Toc237326438"/>
      <w:bookmarkStart w:id="35" w:name="_Toc237336331"/>
      <w:bookmarkStart w:id="36" w:name="_Toc237336426"/>
      <w:bookmarkStart w:id="37" w:name="_Toc237345013"/>
      <w:bookmarkStart w:id="38" w:name="_Toc237345030"/>
      <w:bookmarkStart w:id="39" w:name="_Toc237345059"/>
      <w:bookmarkStart w:id="40" w:name="_Toc237401793"/>
      <w:bookmarkStart w:id="41" w:name="_Toc237402133"/>
      <w:bookmarkStart w:id="42" w:name="_Toc237402270"/>
      <w:bookmarkStart w:id="43" w:name="_Toc239158829"/>
      <w:bookmarkStart w:id="44" w:name="_Toc239159008"/>
      <w:bookmarkStart w:id="45" w:name="_Toc240115656"/>
      <w:bookmarkStart w:id="46" w:name="_Toc240180807"/>
      <w:r>
        <w:rPr>
          <w:rFonts w:cs="Times New Roman" w:ascii="Times New Roman" w:hAnsi="Times New Roman"/>
          <w:i w:val="false"/>
          <w:sz w:val="24"/>
          <w:szCs w:val="24"/>
        </w:rPr>
      </w:r>
      <w:r/>
    </w:p>
    <w:p>
      <w:pPr>
        <w:pStyle w:val="2"/>
        <w:spacing w:before="0" w:after="0"/>
        <w:ind w:firstLine="709"/>
        <w:jc w:val="both"/>
        <w:rPr>
          <w:i w:val="false"/>
          <w:i w:val="false"/>
          <w:rFonts w:ascii="Times New Roman" w:hAnsi="Times New Roman" w:cs="Times New Roman"/>
        </w:rPr>
      </w:pPr>
      <w:r>
        <w:rPr>
          <w:rFonts w:cs="Times New Roman" w:ascii="Times New Roman" w:hAnsi="Times New Roman"/>
          <w:i w:val="false"/>
        </w:rPr>
        <w:t xml:space="preserve">3. </w:t>
      </w:r>
      <w:r>
        <w:rPr>
          <w:rFonts w:cs="Times New Roman" w:ascii="Times New Roman" w:hAnsi="Times New Roman"/>
          <w:i w:val="false"/>
        </w:rPr>
        <w:t xml:space="preserve">Требования к разделам </w:t>
      </w:r>
      <w:r>
        <w:rPr>
          <w:rFonts w:cs="Times New Roman" w:ascii="Times New Roman" w:hAnsi="Times New Roman"/>
          <w:i w:val="false"/>
        </w:rPr>
        <w:t>основной образовательной программы</w:t>
      </w:r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r>
        <w:rPr>
          <w:rFonts w:cs="Times New Roman" w:ascii="Times New Roman" w:hAnsi="Times New Roman"/>
          <w:i w:val="false"/>
        </w:rPr>
        <w:t xml:space="preserve">: </w:t>
      </w:r>
      <w:r/>
    </w:p>
    <w:p>
      <w:pPr>
        <w:pStyle w:val="Normal"/>
      </w:pPr>
      <w:r>
        <w:rPr/>
      </w:r>
      <w:r/>
    </w:p>
    <w:p>
      <w:pPr>
        <w:pStyle w:val="Normal"/>
        <w:ind w:firstLine="709"/>
        <w:jc w:val="center"/>
        <w:rPr>
          <w:sz w:val="28"/>
          <w:u w:val="single"/>
          <w:b/>
          <w:sz w:val="28"/>
          <w:b/>
          <w:szCs w:val="28"/>
        </w:rPr>
      </w:pPr>
      <w:r>
        <w:rPr>
          <w:b/>
          <w:sz w:val="28"/>
          <w:szCs w:val="28"/>
          <w:u w:val="single"/>
        </w:rPr>
        <w:t>3.1. Целевой раздел основной образовательной программы:</w:t>
      </w:r>
      <w:r/>
    </w:p>
    <w:p>
      <w:pPr>
        <w:pStyle w:val="3"/>
        <w:spacing w:before="0" w:after="0"/>
        <w:ind w:firstLine="709"/>
        <w:jc w:val="both"/>
        <w:rPr>
          <w:sz w:val="24"/>
          <w:b/>
          <w:sz w:val="24"/>
          <w:b/>
          <w:szCs w:val="24"/>
          <w:bCs/>
          <w:rFonts w:ascii="Times New Roman" w:hAnsi="Times New Roman" w:eastAsia="Times New Roman" w:cs="Times New Roman"/>
          <w:lang w:eastAsia="ru-RU"/>
        </w:rPr>
      </w:pPr>
      <w:bookmarkStart w:id="47" w:name="_Toc239158830"/>
      <w:bookmarkStart w:id="48" w:name="_Toc239159009"/>
      <w:bookmarkStart w:id="49" w:name="_Toc240115657"/>
      <w:bookmarkStart w:id="50" w:name="_Toc240180808"/>
      <w:bookmarkStart w:id="51" w:name="_Toc237326439"/>
      <w:bookmarkStart w:id="52" w:name="_Toc237336332"/>
      <w:bookmarkStart w:id="53" w:name="_Toc237336427"/>
      <w:bookmarkStart w:id="54" w:name="_Toc237345031"/>
      <w:bookmarkStart w:id="55" w:name="_Toc237345060"/>
      <w:bookmarkStart w:id="56" w:name="_Toc237401794"/>
      <w:bookmarkStart w:id="57" w:name="_Toc237402134"/>
      <w:bookmarkStart w:id="58" w:name="_Toc237402271"/>
      <w:bookmarkStart w:id="59" w:name="_Toc239158830"/>
      <w:bookmarkStart w:id="60" w:name="_Toc239159009"/>
      <w:bookmarkStart w:id="61" w:name="_Toc240115657"/>
      <w:bookmarkStart w:id="62" w:name="_Toc240180808"/>
      <w:bookmarkStart w:id="63" w:name="_Toc237326439"/>
      <w:bookmarkStart w:id="64" w:name="_Toc237336332"/>
      <w:bookmarkStart w:id="65" w:name="_Toc237336427"/>
      <w:bookmarkStart w:id="66" w:name="_Toc237345031"/>
      <w:bookmarkStart w:id="67" w:name="_Toc237345060"/>
      <w:bookmarkStart w:id="68" w:name="_Toc237401794"/>
      <w:bookmarkStart w:id="69" w:name="_Toc237402134"/>
      <w:bookmarkStart w:id="70" w:name="_Toc237402271"/>
      <w:r>
        <w:rPr>
          <w:rFonts w:cs="Times New Roman" w:ascii="Times New Roman" w:hAnsi="Times New Roman"/>
          <w:sz w:val="24"/>
          <w:szCs w:val="24"/>
        </w:rPr>
      </w:r>
      <w:r/>
    </w:p>
    <w:p>
      <w:pPr>
        <w:pStyle w:val="3"/>
        <w:spacing w:before="0" w:after="0"/>
        <w:ind w:firstLine="709"/>
        <w:jc w:val="both"/>
        <w:rPr>
          <w:sz w:val="24"/>
          <w:b w:val="false"/>
          <w:sz w:val="24"/>
          <w:b w:val="false"/>
          <w:szCs w:val="24"/>
          <w:rFonts w:ascii="Times New Roman" w:hAnsi="Times New Roman" w:cs="Times New Roman"/>
        </w:rPr>
      </w:pPr>
      <w:bookmarkStart w:id="71" w:name="_Toc226190155"/>
      <w:bookmarkStart w:id="72" w:name="_Toc226190311"/>
      <w:bookmarkStart w:id="73" w:name="_Toc226190361"/>
      <w:bookmarkStart w:id="74" w:name="_Toc237326439"/>
      <w:bookmarkStart w:id="75" w:name="_Toc237336332"/>
      <w:bookmarkStart w:id="76" w:name="_Toc237336427"/>
      <w:bookmarkStart w:id="77" w:name="_Toc237345031"/>
      <w:bookmarkStart w:id="78" w:name="_Toc237345060"/>
      <w:bookmarkStart w:id="79" w:name="_Toc237401794"/>
      <w:bookmarkStart w:id="80" w:name="_Toc237402134"/>
      <w:bookmarkStart w:id="81" w:name="_Toc237402271"/>
      <w:r>
        <w:rPr>
          <w:rFonts w:cs="Times New Roman" w:ascii="Times New Roman" w:hAnsi="Times New Roman"/>
          <w:sz w:val="24"/>
          <w:szCs w:val="24"/>
        </w:rPr>
        <w:t>3.1.1. Пояснительная запис</w:t>
      </w:r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r>
        <w:rPr>
          <w:rFonts w:cs="Times New Roman" w:ascii="Times New Roman" w:hAnsi="Times New Roman"/>
          <w:sz w:val="24"/>
          <w:szCs w:val="24"/>
        </w:rPr>
        <w:t>ка</w:t>
      </w:r>
      <w:bookmarkEnd w:id="59"/>
      <w:bookmarkEnd w:id="60"/>
      <w:bookmarkEnd w:id="61"/>
      <w:bookmarkEnd w:id="62"/>
      <w:r>
        <w:rPr>
          <w:rFonts w:cs="Times New Roman" w:ascii="Times New Roman" w:hAnsi="Times New Roman"/>
          <w:b w:val="false"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sz w:val="24"/>
          <w:szCs w:val="24"/>
        </w:rPr>
        <w:t>должна раскрывать:</w:t>
      </w:r>
      <w:r/>
    </w:p>
    <w:p>
      <w:pPr>
        <w:pStyle w:val="11"/>
        <w:tabs>
          <w:tab w:val="left" w:pos="4500" w:leader="none"/>
          <w:tab w:val="left" w:pos="9180" w:leader="none"/>
          <w:tab w:val="left" w:pos="9360" w:leader="none"/>
        </w:tabs>
        <w:ind w:left="0" w:firstLine="709"/>
        <w:jc w:val="both"/>
        <w:rPr/>
      </w:pPr>
      <w:r>
        <w:rPr/>
        <w:t>1) цели и задачи реализации основной образовательной программы,</w:t>
      </w:r>
      <w:r>
        <w:rPr/>
        <w:t xml:space="preserve"> конкретизированные в соответствии с требованиями Стандарта к результатам освоения обучающимися основной образовательной программы;</w:t>
      </w:r>
      <w:r/>
    </w:p>
    <w:p>
      <w:pPr>
        <w:pStyle w:val="11"/>
        <w:tabs>
          <w:tab w:val="left" w:pos="4500" w:leader="none"/>
          <w:tab w:val="left" w:pos="9180" w:leader="none"/>
          <w:tab w:val="left" w:pos="9360" w:leader="none"/>
        </w:tabs>
        <w:ind w:left="0" w:firstLine="709"/>
        <w:jc w:val="both"/>
        <w:rPr/>
      </w:pPr>
      <w:r>
        <w:rPr/>
        <w:t>2) принципы и подходы к формированию основной образовательной программы;</w:t>
      </w:r>
      <w:r/>
    </w:p>
    <w:p>
      <w:pPr>
        <w:pStyle w:val="Normal"/>
        <w:ind w:firstLine="709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3) общую характеристику основной образовательной программы;</w:t>
      </w:r>
      <w:r/>
    </w:p>
    <w:p>
      <w:pPr>
        <w:pStyle w:val="Normal"/>
        <w:ind w:firstLine="709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4) общие подходы к организации внеурочной деятельности.</w:t>
      </w:r>
      <w:r/>
    </w:p>
    <w:p>
      <w:pPr>
        <w:pStyle w:val="3"/>
        <w:spacing w:before="0" w:after="0"/>
        <w:ind w:firstLine="709"/>
        <w:jc w:val="both"/>
        <w:rPr>
          <w:sz w:val="24"/>
          <w:b w:val="false"/>
          <w:sz w:val="24"/>
          <w:b w:val="false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3.1.2.  Планируемые результаты</w:t>
      </w:r>
      <w:r>
        <w:rPr>
          <w:rFonts w:cs="Times New Roman" w:ascii="Times New Roman" w:hAnsi="Times New Roman"/>
          <w:b w:val="false"/>
          <w:sz w:val="24"/>
          <w:szCs w:val="24"/>
        </w:rPr>
        <w:t xml:space="preserve"> освоения обучающимися основной образовательной программы должны:</w:t>
      </w:r>
      <w:r/>
    </w:p>
    <w:p>
      <w:pPr>
        <w:pStyle w:val="11"/>
        <w:tabs>
          <w:tab w:val="left" w:pos="4500" w:leader="none"/>
          <w:tab w:val="left" w:pos="9180" w:leader="none"/>
          <w:tab w:val="left" w:pos="9360" w:leader="none"/>
        </w:tabs>
        <w:ind w:left="0"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1) обеспечивать связь между требованиями Стандарта, образовательным процессом и системой оценки результатов освоения основной образовательной программы;</w:t>
      </w:r>
      <w:r/>
    </w:p>
    <w:p>
      <w:pPr>
        <w:pStyle w:val="11"/>
        <w:tabs>
          <w:tab w:val="left" w:pos="4500" w:leader="none"/>
          <w:tab w:val="left" w:pos="9180" w:leader="none"/>
          <w:tab w:val="left" w:pos="9360" w:leader="none"/>
        </w:tabs>
        <w:ind w:left="0" w:firstLine="709"/>
        <w:jc w:val="both"/>
      </w:pPr>
      <w:r>
        <w:rPr/>
        <w:t xml:space="preserve">2) являться </w:t>
      </w:r>
      <w:r>
        <w:rPr/>
        <w:t xml:space="preserve">содержательной и критериальной </w:t>
      </w:r>
      <w:r>
        <w:rPr/>
        <w:t xml:space="preserve">основой </w:t>
      </w:r>
      <w:r>
        <w:rPr/>
        <w:t xml:space="preserve">для разработки рабочих программ учебных предметов, курсов, </w:t>
      </w:r>
      <w:r>
        <w:rPr>
          <w:rStyle w:val="Dash0410005f0431005f0437005f0430005f0446005f0020005f0441005f043f005f0438005f0441005f043a005f0430005f005fchar1char1"/>
        </w:rPr>
        <w:t>рабочих программ курсов</w:t>
      </w:r>
      <w:r>
        <w:rPr/>
        <w:t xml:space="preserve"> внеурочной деятельности, программ развития универсальных учебных действий, воспитания и социализации, а также для системы оценки </w:t>
      </w:r>
      <w:r>
        <w:rPr/>
        <w:t xml:space="preserve">качества освоения обучающимися основной образовательной программы в соответствии с </w:t>
      </w:r>
      <w:r>
        <w:rPr/>
        <w:t>требованиями Стандарта.</w:t>
      </w:r>
      <w:r/>
    </w:p>
    <w:p>
      <w:pPr>
        <w:pStyle w:val="Style20"/>
        <w:tabs>
          <w:tab w:val="left" w:pos="709" w:leader="none"/>
          <w:tab w:val="center" w:pos="4677" w:leader="none"/>
          <w:tab w:val="right" w:pos="9355" w:leader="none"/>
        </w:tabs>
        <w:ind w:firstLine="709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>Структура и содержание планируемых результатов освоения основной образовательной программы должны отражать требования Стандарта, специфику образовательного процесса (в частности, специфику целей изучения отдельных учебных предметов), соответствовать возрастным возможностям обучающихся.</w:t>
      </w:r>
      <w:r/>
    </w:p>
    <w:p>
      <w:pPr>
        <w:pStyle w:val="Style19"/>
        <w:spacing w:before="0" w:after="0"/>
        <w:ind w:left="0"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 xml:space="preserve">Планируемые результаты освоения обучающимися основной образовательной программы должны уточнять и конкретизировать общее понимание личностных, метапредметных и предметных результатов как с позиций организации их достижения в образовательном процессе, так и с позиций оценки достижения этих результатов. </w:t>
      </w:r>
      <w:r/>
    </w:p>
    <w:p>
      <w:pPr>
        <w:pStyle w:val="Style19"/>
        <w:spacing w:before="0" w:after="0"/>
        <w:ind w:left="0"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Достижение планируемых результатов освоения обучающимися основной образовательной программы должно учитываться при оценке результатов деятельности педагогических работников, образовательных учреждений.</w:t>
      </w:r>
      <w:r/>
    </w:p>
    <w:p>
      <w:pPr>
        <w:pStyle w:val="3"/>
        <w:spacing w:before="0" w:after="0"/>
        <w:ind w:firstLine="709"/>
        <w:jc w:val="both"/>
        <w:rPr>
          <w:sz w:val="24"/>
          <w:b w:val="false"/>
          <w:sz w:val="24"/>
          <w:b w:val="false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3.1.3.  Система оценки достижения планируемых результатов</w:t>
      </w:r>
      <w:r>
        <w:rPr>
          <w:rFonts w:cs="Times New Roman" w:ascii="Times New Roman" w:hAnsi="Times New Roman"/>
          <w:b w:val="false"/>
          <w:sz w:val="24"/>
          <w:szCs w:val="24"/>
        </w:rPr>
        <w:t xml:space="preserve"> освоения основной образовательной программы должна: </w:t>
      </w:r>
      <w:r/>
    </w:p>
    <w:p>
      <w:pPr>
        <w:pStyle w:val="BodyTextIndent3"/>
        <w:rPr>
          <w:sz w:val="24"/>
          <w:sz w:val="24"/>
        </w:rPr>
      </w:pPr>
      <w:r>
        <w:rPr>
          <w:sz w:val="24"/>
        </w:rPr>
        <w:t>1) закреплять основные направления и цели оценочной деятельности, ориентированной на управление качеством образования,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  <w:r/>
    </w:p>
    <w:p>
      <w:pPr>
        <w:pStyle w:val="11"/>
        <w:ind w:left="0"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2) ориентировать образовательный процесс на реализацию требований к результатам освоения основной образовательной программы;</w:t>
      </w:r>
      <w:r/>
    </w:p>
    <w:p>
      <w:pPr>
        <w:pStyle w:val="Normal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3) обеспечивать комплексный подход к оценке результатов освоения основной образовательной программы, позволяющий вести оценку предметных, метапредметных и личностных результатов;</w:t>
      </w:r>
      <w:r/>
    </w:p>
    <w:p>
      <w:pPr>
        <w:pStyle w:val="Style19"/>
        <w:spacing w:before="0" w:after="0"/>
        <w:ind w:left="0"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4) обеспечивать оценку динамики индивидуальных достижений обучающихся в процессе освоения основной общеобразовательной программы;</w:t>
      </w:r>
      <w:r/>
    </w:p>
    <w:p>
      <w:pPr>
        <w:pStyle w:val="Style19"/>
        <w:spacing w:before="0" w:after="0"/>
        <w:ind w:left="0"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5) предусматривать использование разнообразных методов и форм, взаимно дополняющих друг друга (таких как стандартизированные письменные и устные работы, проекты, конкурсы, практические работы, творческие работы, самоанализ и самооценка, наблюдения);</w:t>
      </w:r>
      <w:r/>
    </w:p>
    <w:p>
      <w:pPr>
        <w:pStyle w:val="Style19"/>
        <w:spacing w:before="0" w:after="0"/>
        <w:ind w:left="0"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 xml:space="preserve">6) позволять использовать результаты итоговой оценки выпускников, характеризующие уровень достижения планируемых результатов освоения основной образовательной программы среднего (полного) общего образования, при оценке деятельности образовательного учреждения, педагогических работников. </w:t>
      </w:r>
      <w:r/>
    </w:p>
    <w:p>
      <w:pPr>
        <w:pStyle w:val="Normal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Система оценки достижения планируемых результатов освоения основной образовательной программы должна включать описание:</w:t>
      </w:r>
      <w:r/>
    </w:p>
    <w:p>
      <w:pPr>
        <w:pStyle w:val="Normal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 xml:space="preserve">1)  организации и форм представления и учёта результатов промежуточной аттестации обучающихся в рамках урочной и внеурочной деятельности; </w:t>
      </w:r>
      <w:r/>
    </w:p>
    <w:p>
      <w:pPr>
        <w:pStyle w:val="Normal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 xml:space="preserve">2) организации, содержания и критериев оценки результатов по учебным предметам, выносимым на государственную (итоговую) аттестацию; </w:t>
      </w:r>
      <w:r/>
    </w:p>
    <w:p>
      <w:pPr>
        <w:pStyle w:val="Normal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3) организации, критериев оценки и форм представления и учёта результатов оценки учебно-исследовательской и проектной деятельности обучающихся.</w:t>
      </w:r>
      <w:r/>
    </w:p>
    <w:p>
      <w:pPr>
        <w:pStyle w:val="Normal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</w:r>
      <w:r/>
    </w:p>
    <w:p>
      <w:pPr>
        <w:pStyle w:val="Normal"/>
        <w:ind w:firstLine="709"/>
        <w:jc w:val="center"/>
        <w:rPr>
          <w:sz w:val="28"/>
          <w:u w:val="single"/>
          <w:b/>
          <w:sz w:val="28"/>
          <w:b/>
          <w:szCs w:val="28"/>
        </w:rPr>
      </w:pPr>
      <w:r>
        <w:rPr>
          <w:b/>
          <w:sz w:val="28"/>
          <w:szCs w:val="28"/>
          <w:u w:val="single"/>
        </w:rPr>
        <w:t>3.2. Содержательный раздел основной образовательной программы:</w:t>
      </w:r>
      <w:r/>
    </w:p>
    <w:p>
      <w:pPr>
        <w:pStyle w:val="Normal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</w:r>
      <w:r/>
    </w:p>
    <w:p>
      <w:pPr>
        <w:pStyle w:val="Normal"/>
        <w:ind w:firstLine="709"/>
        <w:jc w:val="both"/>
      </w:pPr>
      <w:r>
        <w:rPr>
          <w:b/>
          <w:u w:val="single"/>
        </w:rPr>
        <w:t>3.2.1. Программа развития универсальных учебных действий</w:t>
      </w:r>
      <w:r>
        <w:rPr/>
        <w:t xml:space="preserve"> на ступени среднего общего образования (далее – Программа) должна быть направлена на:</w:t>
      </w:r>
      <w:r/>
    </w:p>
    <w:p>
      <w:pPr>
        <w:pStyle w:val="List005f0020paragraph"/>
        <w:numPr>
          <w:ilvl w:val="0"/>
          <w:numId w:val="4"/>
        </w:numPr>
        <w:tabs>
          <w:tab w:val="left" w:pos="360" w:leader="none"/>
        </w:tabs>
        <w:ind w:left="360" w:hanging="0"/>
      </w:pPr>
      <w:r>
        <w:rPr>
          <w:rStyle w:val="List005f0020paragraph005f005fchar1char1"/>
        </w:rPr>
        <w:t>реализацию требований Стандарта к личностным и метапредметным результатам освоения основной образовательной программы;</w:t>
      </w:r>
      <w:r/>
    </w:p>
    <w:p>
      <w:pPr>
        <w:pStyle w:val="List005f0020paragraph"/>
        <w:numPr>
          <w:ilvl w:val="0"/>
          <w:numId w:val="4"/>
        </w:numPr>
        <w:tabs>
          <w:tab w:val="left" w:pos="360" w:leader="none"/>
        </w:tabs>
        <w:ind w:left="360" w:hanging="0"/>
      </w:pPr>
      <w:r>
        <w:rPr>
          <w:rStyle w:val="Dash041e005f0431005f044b005f0447005f043d005f044b005f0439char1"/>
        </w:rPr>
        <w:t xml:space="preserve">повышение эффективности освоения обучающимися основной образовательной программы, а также усвоения знаний и учебных действий; </w:t>
      </w:r>
      <w:r/>
    </w:p>
    <w:p>
      <w:pPr>
        <w:pStyle w:val="List005f0020paragraph"/>
        <w:numPr>
          <w:ilvl w:val="0"/>
          <w:numId w:val="4"/>
        </w:numPr>
        <w:tabs>
          <w:tab w:val="left" w:pos="360" w:leader="none"/>
        </w:tabs>
        <w:ind w:left="360" w:hanging="0"/>
      </w:pPr>
      <w:r>
        <w:rPr>
          <w:rStyle w:val="Dash041e005f0431005f044b005f0447005f043d005f044b005f0439char1"/>
        </w:rPr>
        <w:t xml:space="preserve">формирование у обучающихся </w:t>
      </w:r>
      <w:r>
        <w:rPr/>
        <w:t>системных представлений и опыта применения методов, технологий и форм организации проектной и учебно-исследовательской деятельности для достижения практико-ориентированных результатов образования;</w:t>
      </w:r>
      <w:r>
        <w:rPr>
          <w:rStyle w:val="Dash041e005f0431005f044b005f0447005f043d005f044b005f0439char1"/>
        </w:rPr>
        <w:t xml:space="preserve"> </w:t>
      </w:r>
      <w:r/>
    </w:p>
    <w:p>
      <w:pPr>
        <w:pStyle w:val="List005f0020paragraph"/>
        <w:numPr>
          <w:ilvl w:val="0"/>
          <w:numId w:val="4"/>
        </w:numPr>
        <w:tabs>
          <w:tab w:val="left" w:pos="360" w:leader="none"/>
        </w:tabs>
        <w:ind w:left="360" w:hanging="0"/>
      </w:pPr>
      <w:r>
        <w:rPr>
          <w:rStyle w:val="Dash041e005f0431005f044b005f0447005f043d005f044b005f0439char1"/>
        </w:rPr>
        <w:t>формирование навыков разработки, реализации и общественной презентации обучающимися результатов исследования, индивидуального проекта, направленного на решение научной, личностно и (или) социально значимой проблемы.</w:t>
      </w:r>
      <w:r/>
    </w:p>
    <w:p>
      <w:pPr>
        <w:pStyle w:val="List005f0020paragraph"/>
        <w:ind w:left="0" w:firstLine="709"/>
        <w:rPr>
          <w:b/>
          <w:b/>
        </w:rPr>
      </w:pPr>
      <w:r>
        <w:rPr>
          <w:rStyle w:val="List005f0020paragraph005f005fchar1char1"/>
          <w:b/>
        </w:rPr>
        <w:t>Программа должна обеспечивать:</w:t>
      </w:r>
      <w:r/>
    </w:p>
    <w:p>
      <w:pPr>
        <w:pStyle w:val="List005f0020paragraph"/>
        <w:numPr>
          <w:ilvl w:val="0"/>
          <w:numId w:val="5"/>
        </w:numPr>
        <w:tabs>
          <w:tab w:val="left" w:pos="360" w:leader="none"/>
        </w:tabs>
        <w:ind w:left="720" w:hanging="786"/>
      </w:pPr>
      <w:r>
        <w:rPr>
          <w:rStyle w:val="List005f0020paragraph005f005fchar1char1"/>
        </w:rPr>
        <w:t>развитие у обучающихся способности к самопознанию, саморазвитию и самоопределению</w:t>
      </w:r>
      <w:r>
        <w:rPr/>
        <w:t>;</w:t>
      </w:r>
      <w:r/>
    </w:p>
    <w:p>
      <w:pPr>
        <w:pStyle w:val="List005f0020paragraph"/>
        <w:numPr>
          <w:ilvl w:val="0"/>
          <w:numId w:val="5"/>
        </w:numPr>
        <w:tabs>
          <w:tab w:val="left" w:pos="360" w:leader="none"/>
        </w:tabs>
        <w:ind w:left="360" w:hanging="0"/>
      </w:pPr>
      <w:r>
        <w:rPr>
          <w:rStyle w:val="List005f0020paragraph005f005fchar1char1"/>
        </w:rPr>
        <w:t xml:space="preserve">формирование личностных ценностно-смысловых ориентиров и установок, </w:t>
      </w:r>
      <w:r>
        <w:rPr/>
        <w:t>системы значимых социальных и межличностных отношений,</w:t>
      </w:r>
      <w:r>
        <w:rPr>
          <w:rStyle w:val="List005f0020paragraph005f005fchar1char1"/>
        </w:rPr>
        <w:t xml:space="preserve"> личностных, регулятивных, познавательных, коммуникативных универсальных учебных действий,</w:t>
      </w:r>
      <w:r>
        <w:rPr/>
        <w:t xml:space="preserve"> способности их использования в учебной, познавательной и социальной практике; </w:t>
      </w:r>
      <w:r/>
    </w:p>
    <w:p>
      <w:pPr>
        <w:pStyle w:val="List005f0020paragraph"/>
        <w:numPr>
          <w:ilvl w:val="0"/>
          <w:numId w:val="5"/>
        </w:numPr>
        <w:tabs>
          <w:tab w:val="left" w:pos="360" w:leader="none"/>
        </w:tabs>
        <w:ind w:left="360" w:hanging="0"/>
      </w:pPr>
      <w:r>
        <w:rPr/>
        <w:t>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сверстниками, построения индивидуального образовательного маршрута;</w:t>
      </w:r>
      <w:r/>
    </w:p>
    <w:p>
      <w:pPr>
        <w:pStyle w:val="List005f0020paragraph"/>
        <w:numPr>
          <w:ilvl w:val="0"/>
          <w:numId w:val="5"/>
        </w:numPr>
        <w:tabs>
          <w:tab w:val="left" w:pos="360" w:leader="none"/>
        </w:tabs>
        <w:ind w:left="360" w:hanging="0"/>
      </w:pPr>
      <w:r>
        <w:rPr>
          <w:rStyle w:val="List005f0020paragraph005f005fchar1char1"/>
        </w:rPr>
        <w:t>решение задач общекультурного, личностного и познавательного развития обучающихся;</w:t>
      </w:r>
      <w:r/>
    </w:p>
    <w:p>
      <w:pPr>
        <w:pStyle w:val="List005f0020paragraph"/>
        <w:numPr>
          <w:ilvl w:val="0"/>
          <w:numId w:val="5"/>
        </w:numPr>
        <w:tabs>
          <w:tab w:val="left" w:pos="360" w:leader="none"/>
        </w:tabs>
        <w:ind w:left="360" w:hanging="0"/>
      </w:pPr>
      <w:r>
        <w:rPr>
          <w:rStyle w:val="List005f0020paragraph005f005fchar1char1"/>
        </w:rPr>
        <w:t xml:space="preserve">повышение эффективности усвоения обучающимися знаний и учебных действий, формирование </w:t>
      </w:r>
      <w:r>
        <w:rPr/>
        <w:t>научного типа мышления,</w:t>
      </w:r>
      <w:r>
        <w:rPr>
          <w:rStyle w:val="List005f0020paragraph005f005fchar1char1"/>
        </w:rPr>
        <w:t xml:space="preserve"> компетентностей в предметных областях, учебно-исследовательской, проектной и социальной деятельности; </w:t>
      </w:r>
      <w:r/>
    </w:p>
    <w:p>
      <w:pPr>
        <w:pStyle w:val="List005f0020paragraph"/>
        <w:numPr>
          <w:ilvl w:val="0"/>
          <w:numId w:val="5"/>
        </w:numPr>
        <w:tabs>
          <w:tab w:val="left" w:pos="360" w:leader="none"/>
        </w:tabs>
        <w:ind w:left="360" w:hanging="0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 xml:space="preserve">создание условий для интеграции урочных и внеурочных форм учебно-исследовательской и проектной деятельности обучающихся, а также их самостоятельной работы по подготовке и защите индивидуальных проектов; </w:t>
      </w:r>
      <w:r/>
    </w:p>
    <w:p>
      <w:pPr>
        <w:pStyle w:val="List005f0020paragraph"/>
        <w:numPr>
          <w:ilvl w:val="0"/>
          <w:numId w:val="5"/>
        </w:numPr>
        <w:tabs>
          <w:tab w:val="left" w:pos="360" w:leader="none"/>
        </w:tabs>
        <w:ind w:left="360" w:hanging="0"/>
      </w:pPr>
      <w:r>
        <w:rPr>
          <w:rStyle w:val="Dash041e005f0431005f044b005f0447005f043d005f044b005f0439005f005fchar1char1"/>
        </w:rPr>
        <w:t xml:space="preserve">формирование навыков участия в различных формах организации учебно-исследовательской и проектной деятельности (творческие конкурсы, научные общества, научно-практические конференции, олимпиады, национальные образовательные программы и другие формы), </w:t>
      </w:r>
      <w:r>
        <w:rPr/>
        <w:t xml:space="preserve">возможность получения практико-ориентированного результата; </w:t>
      </w:r>
      <w:r/>
    </w:p>
    <w:p>
      <w:pPr>
        <w:pStyle w:val="List005f0020paragraph"/>
        <w:numPr>
          <w:ilvl w:val="0"/>
          <w:numId w:val="5"/>
        </w:numPr>
        <w:tabs>
          <w:tab w:val="left" w:pos="360" w:leader="none"/>
        </w:tabs>
        <w:ind w:left="360" w:hanging="0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практическую направленность проводимых исследований и индивидуальных проектов;</w:t>
      </w:r>
      <w:r/>
    </w:p>
    <w:p>
      <w:pPr>
        <w:pStyle w:val="List005f0020paragraph"/>
        <w:numPr>
          <w:ilvl w:val="0"/>
          <w:numId w:val="5"/>
        </w:numPr>
        <w:tabs>
          <w:tab w:val="left" w:pos="360" w:leader="none"/>
        </w:tabs>
        <w:ind w:left="360" w:hanging="0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возможность практического использования приобретённых обучающимися коммуникативных навыков, навыков целеполагания, планирования и самоконтроля;</w:t>
      </w:r>
      <w:r/>
    </w:p>
    <w:p>
      <w:pPr>
        <w:pStyle w:val="List005f0020paragraph"/>
        <w:numPr>
          <w:ilvl w:val="0"/>
          <w:numId w:val="5"/>
        </w:numPr>
        <w:tabs>
          <w:tab w:val="left" w:pos="360" w:leader="none"/>
        </w:tabs>
        <w:ind w:left="360" w:hanging="0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подготовку к осознанному выбору дальнейшего образования и профессиональной деятельности.</w:t>
      </w:r>
      <w:r/>
    </w:p>
    <w:p>
      <w:pPr>
        <w:pStyle w:val="List005f0020paragraph"/>
        <w:ind w:left="0" w:firstLine="709"/>
        <w:rPr>
          <w:u w:val="single"/>
          <w:b/>
          <w:b/>
        </w:rPr>
      </w:pPr>
      <w:r>
        <w:rPr>
          <w:rStyle w:val="List005f0020paragraph005f005fchar1char1"/>
          <w:b/>
          <w:u w:val="single"/>
        </w:rPr>
        <w:t xml:space="preserve">Программа должна содержать: </w:t>
      </w:r>
      <w:r/>
    </w:p>
    <w:p>
      <w:pPr>
        <w:pStyle w:val="Dash041e005f0431005f044b005f0447005f043d005f044b005f0439"/>
        <w:ind w:firstLine="709"/>
        <w:jc w:val="both"/>
      </w:pPr>
      <w:r>
        <w:rPr>
          <w:rStyle w:val="Dash041e005f0431005f044b005f0447005f043d005f044b005f0439005f005fchar1char1"/>
        </w:rPr>
        <w:t xml:space="preserve">1) цели и задачи, включая </w:t>
      </w:r>
      <w:r>
        <w:rPr/>
        <w:t>учебно-исследовательскую и проектную деятельность обучающихся как средства совершенствования их универсальных учебных действий;</w:t>
      </w:r>
      <w:r>
        <w:rPr>
          <w:rStyle w:val="Dash041e005f0431005f044b005f0447005f043d005f044b005f0439005f005fchar1char1"/>
        </w:rPr>
        <w:t xml:space="preserve"> описание места Программы и её роли в реализации требований Стандарта; </w:t>
      </w:r>
      <w:r/>
    </w:p>
    <w:p>
      <w:pPr>
        <w:pStyle w:val="Dash041e005f0431005f044b005f0447005f043d005f044b005f0439"/>
        <w:ind w:firstLine="709"/>
        <w:jc w:val="both"/>
      </w:pPr>
      <w:r>
        <w:rPr>
          <w:rStyle w:val="Dash041e005f0431005f044b005f0447005f043d005f044b005f0439005f005fchar1char1"/>
        </w:rPr>
        <w:t>2) описание понятий, функций, состава и характеристик универсальных учебных действий и их связи с содержанием отдельных учебных предметов и внеурочной деятельностью, а также места универсальных учебных действий в структуре образовательного процесса;</w:t>
      </w:r>
      <w:r/>
    </w:p>
    <w:p>
      <w:pPr>
        <w:pStyle w:val="List005f0020paragraph"/>
        <w:ind w:left="0" w:firstLine="709"/>
      </w:pPr>
      <w:r>
        <w:rPr>
          <w:rStyle w:val="List005f0020paragraph005f005fchar1char1"/>
        </w:rPr>
        <w:t>3) типовые задачи по формированию универсальных учебных действий;</w:t>
      </w:r>
      <w:r/>
    </w:p>
    <w:p>
      <w:pPr>
        <w:pStyle w:val="Normal"/>
        <w:ind w:firstLine="709"/>
        <w:jc w:val="both"/>
        <w:rPr>
          <w:strike/>
        </w:rPr>
      </w:pPr>
      <w:r>
        <w:rPr/>
        <w:t>4) описание особенностей учебно-исследовательской и проектной деятельности обучающихся;</w:t>
      </w:r>
      <w:r/>
    </w:p>
    <w:p>
      <w:pPr>
        <w:pStyle w:val="Dash041e005f0431005f044b005f0447005f043d005f044b005f0439"/>
        <w:ind w:firstLine="709"/>
        <w:jc w:val="both"/>
      </w:pPr>
      <w:r>
        <w:rPr>
          <w:rStyle w:val="Dash041e005f0431005f044b005f0447005f043d005f044b005f0439005f005fchar1char1"/>
        </w:rPr>
        <w:t>5) описание основных направлений учебно-исследовательской и проектной деятельности обучающихся;</w:t>
      </w:r>
      <w:r/>
    </w:p>
    <w:p>
      <w:pPr>
        <w:pStyle w:val="Normal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6) планируемые результаты учебно-исследовательской и проектной деятельности обучающихся в рамках урочной и внеурочной деятельности;</w:t>
      </w:r>
      <w:r/>
    </w:p>
    <w:p>
      <w:pPr>
        <w:pStyle w:val="Dash041e005f0431005f044b005f0447005f043d005f044b005f0439"/>
        <w:ind w:firstLine="709"/>
        <w:jc w:val="both"/>
      </w:pPr>
      <w:r>
        <w:rPr>
          <w:rStyle w:val="Dash041e005f0431005f044b005f0447005f043d005f044b005f0439005f005fchar1char1"/>
        </w:rPr>
        <w:t xml:space="preserve">7) описание условий, обеспечивающих развитие универсальных учебных действий у обучающихся, в том числе </w:t>
      </w:r>
      <w:r>
        <w:rPr/>
        <w:t>системы организационно-методического и ресурсного обеспечения учебно-исследовательской и проектной деятельности обучающихся</w:t>
      </w:r>
      <w:r>
        <w:rPr>
          <w:rStyle w:val="Dash041e005f0431005f044b005f0447005f043d005f044b005f0439005f005fchar1char1"/>
        </w:rPr>
        <w:t>;</w:t>
      </w:r>
      <w:r/>
    </w:p>
    <w:p>
      <w:pPr>
        <w:pStyle w:val="Dash0410005f0431005f0437005f0430005f0446005f0020005f0441005f043f005f0438005f0441005f043a005f0430"/>
        <w:ind w:left="0" w:firstLine="709"/>
      </w:pPr>
      <w:r>
        <w:rPr>
          <w:rStyle w:val="Dash041e005f0431005f044b005f0447005f043d005f044b005f0439005f005fchar1char1"/>
        </w:rPr>
        <w:t>8) методику и инструментарий оценки успешности освоения и применения обучающимися универсальных учебных действий.</w:t>
      </w:r>
      <w:r/>
    </w:p>
    <w:p>
      <w:pPr>
        <w:pStyle w:val="3"/>
        <w:spacing w:before="0" w:after="0"/>
        <w:ind w:firstLine="709"/>
        <w:jc w:val="both"/>
        <w:rPr>
          <w:sz w:val="24"/>
          <w:b w:val="false"/>
          <w:sz w:val="24"/>
          <w:b w:val="false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3.2.2. Программы отдельных учебных предметов, курсов и курсов внеурочной деятельности</w:t>
      </w:r>
      <w:r>
        <w:rPr>
          <w:rFonts w:cs="Times New Roman" w:ascii="Times New Roman" w:hAnsi="Times New Roman"/>
          <w:b w:val="false"/>
          <w:sz w:val="24"/>
          <w:szCs w:val="24"/>
        </w:rPr>
        <w:t xml:space="preserve"> должны быть направлены на достижение планируемых результатов освоения основной образовательной программы. </w:t>
      </w:r>
      <w:r/>
    </w:p>
    <w:p>
      <w:pPr>
        <w:pStyle w:val="Normal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Программы отдельных учебных предметов, курсов и курсов внеурочной деятельности разрабатываются на основе требований к результатам освоения основной образовательной программы с учётом основных направлений программ, включённых в структуру основной образовательной программы.</w:t>
      </w:r>
      <w:r/>
    </w:p>
    <w:p>
      <w:pPr>
        <w:pStyle w:val="Normal"/>
        <w:ind w:firstLine="709"/>
        <w:jc w:val="both"/>
        <w:rPr>
          <w:u w:val="single"/>
          <w:b/>
          <w:b/>
        </w:rPr>
      </w:pPr>
      <w:r>
        <w:rPr>
          <w:b/>
          <w:u w:val="single"/>
        </w:rPr>
        <w:t>Программы отдельных учебных предметов, курсов</w:t>
      </w:r>
      <w:r>
        <w:rPr>
          <w:b/>
          <w:u w:val="single"/>
        </w:rPr>
        <w:t xml:space="preserve"> должны содержать:</w:t>
      </w:r>
      <w:r/>
    </w:p>
    <w:p>
      <w:pPr>
        <w:pStyle w:val="11"/>
        <w:ind w:left="0" w:firstLine="709"/>
        <w:jc w:val="both"/>
        <w:rPr/>
      </w:pPr>
      <w:r>
        <w:rPr/>
        <w:t>1) пояснительную</w:t>
      </w:r>
      <w:r>
        <w:rPr/>
        <w:t xml:space="preserve"> записку, в которой конкретизируются общие цели среднего (полного) общего образования с учётом специфики учебного предмета;</w:t>
      </w:r>
      <w:r/>
    </w:p>
    <w:p>
      <w:pPr>
        <w:pStyle w:val="11"/>
        <w:tabs>
          <w:tab w:val="left" w:pos="993" w:leader="none"/>
        </w:tabs>
        <w:ind w:left="0" w:firstLine="709"/>
        <w:jc w:val="both"/>
        <w:rPr/>
      </w:pPr>
      <w:r>
        <w:rPr/>
        <w:t>2) общую</w:t>
      </w:r>
      <w:r>
        <w:rPr/>
        <w:t xml:space="preserve"> характеристику учебного предмета, курса;</w:t>
      </w:r>
      <w:r/>
    </w:p>
    <w:p>
      <w:pPr>
        <w:pStyle w:val="11"/>
        <w:tabs>
          <w:tab w:val="left" w:pos="993" w:leader="none"/>
        </w:tabs>
        <w:ind w:left="0" w:firstLine="709"/>
        <w:jc w:val="both"/>
        <w:rPr/>
      </w:pPr>
      <w:r>
        <w:rPr/>
        <w:t>3) описание</w:t>
      </w:r>
      <w:r>
        <w:rPr/>
        <w:t xml:space="preserve"> места учебного предмета, курса в учебном плане;</w:t>
      </w:r>
      <w:r/>
    </w:p>
    <w:p>
      <w:pPr>
        <w:pStyle w:val="11"/>
        <w:tabs>
          <w:tab w:val="left" w:pos="993" w:leader="none"/>
        </w:tabs>
        <w:ind w:left="0" w:firstLine="709"/>
        <w:jc w:val="both"/>
        <w:rPr/>
      </w:pPr>
      <w:r>
        <w:rPr/>
        <w:t>4) личностные</w:t>
      </w:r>
      <w:r>
        <w:rPr/>
        <w:t>, метапредметные и предметные результаты освоения конкретного учебного предмета, курса;</w:t>
      </w:r>
      <w:r/>
    </w:p>
    <w:p>
      <w:pPr>
        <w:pStyle w:val="11"/>
        <w:tabs>
          <w:tab w:val="left" w:pos="993" w:leader="none"/>
        </w:tabs>
        <w:ind w:left="0" w:firstLine="709"/>
        <w:jc w:val="both"/>
        <w:rPr/>
      </w:pPr>
      <w:r>
        <w:rPr/>
        <w:t>5) содержание</w:t>
      </w:r>
      <w:r>
        <w:rPr/>
        <w:t xml:space="preserve"> учебного предмета, курса;</w:t>
      </w:r>
      <w:r/>
    </w:p>
    <w:p>
      <w:pPr>
        <w:pStyle w:val="11"/>
        <w:tabs>
          <w:tab w:val="left" w:pos="993" w:leader="none"/>
        </w:tabs>
        <w:ind w:left="0" w:firstLine="709"/>
        <w:jc w:val="both"/>
        <w:rPr/>
      </w:pPr>
      <w:r>
        <w:rPr/>
        <w:t>6) </w:t>
      </w:r>
      <w:r>
        <w:rPr/>
        <w:t>тематическое планирование с определением основных видов учебной деятельности обучающихся;</w:t>
      </w:r>
      <w:r/>
    </w:p>
    <w:p>
      <w:pPr>
        <w:pStyle w:val="Normal"/>
        <w:ind w:firstLine="709"/>
        <w:jc w:val="both"/>
        <w:rPr/>
      </w:pPr>
      <w:r>
        <w:rPr/>
        <w:t>7) описание</w:t>
      </w:r>
      <w:r>
        <w:rPr/>
        <w:t xml:space="preserve"> учебно-методического и материально-технического обеспечения образовательного процесса.</w:t>
      </w:r>
      <w:r/>
    </w:p>
    <w:p>
      <w:pPr>
        <w:pStyle w:val="BodyTextIndent3"/>
        <w:rPr>
          <w:sz w:val="24"/>
          <w:sz w:val="24"/>
          <w:iCs/>
        </w:rPr>
      </w:pPr>
      <w:r>
        <w:rPr>
          <w:iCs/>
          <w:sz w:val="24"/>
        </w:rPr>
        <w:t>Программы учебных предметов, курсов должны учитывать необходимость развития у обучающихся компетентности в области использования информационно-коммуникационных технологий.</w:t>
      </w:r>
      <w:r/>
    </w:p>
    <w:p>
      <w:pPr>
        <w:pStyle w:val="BodyTextIndent3"/>
        <w:rPr>
          <w:sz w:val="24"/>
          <w:u w:val="single"/>
          <w:b/>
          <w:sz w:val="24"/>
          <w:b/>
          <w:iCs/>
        </w:rPr>
      </w:pPr>
      <w:r>
        <w:rPr>
          <w:b/>
          <w:sz w:val="24"/>
          <w:u w:val="single"/>
        </w:rPr>
        <w:t>Программы курсов внеурочной деятельности</w:t>
      </w:r>
      <w:r>
        <w:rPr>
          <w:b/>
          <w:sz w:val="24"/>
          <w:u w:val="single"/>
        </w:rPr>
        <w:t xml:space="preserve"> должны содержать:</w:t>
      </w:r>
      <w:r/>
    </w:p>
    <w:p>
      <w:pPr>
        <w:pStyle w:val="11"/>
        <w:ind w:left="0" w:firstLine="709"/>
        <w:jc w:val="both"/>
        <w:rPr/>
      </w:pPr>
      <w:r>
        <w:rPr/>
        <w:t>1) пояснительную</w:t>
      </w:r>
      <w:r>
        <w:rPr/>
        <w:t xml:space="preserve"> записку, в которой конкретизируются общие цели среднего (полного) общего образования с учётом специфики курса внеурочной деятельности;</w:t>
      </w:r>
      <w:r/>
    </w:p>
    <w:p>
      <w:pPr>
        <w:pStyle w:val="11"/>
        <w:tabs>
          <w:tab w:val="left" w:pos="993" w:leader="none"/>
        </w:tabs>
        <w:ind w:left="0" w:firstLine="709"/>
        <w:jc w:val="both"/>
        <w:rPr/>
      </w:pPr>
      <w:r>
        <w:rPr/>
        <w:t>2) общую</w:t>
      </w:r>
      <w:r>
        <w:rPr/>
        <w:t xml:space="preserve"> характеристику курса внеурочной деятельности;</w:t>
      </w:r>
      <w:r/>
    </w:p>
    <w:p>
      <w:pPr>
        <w:pStyle w:val="11"/>
        <w:tabs>
          <w:tab w:val="left" w:pos="993" w:leader="none"/>
        </w:tabs>
        <w:ind w:left="0" w:firstLine="709"/>
        <w:jc w:val="both"/>
        <w:rPr/>
      </w:pPr>
      <w:r>
        <w:rPr/>
        <w:t>3) личностные и</w:t>
      </w:r>
      <w:r>
        <w:rPr/>
        <w:t xml:space="preserve"> метапредметные результаты освоения курса внеурочной деятельности;</w:t>
      </w:r>
      <w:r/>
    </w:p>
    <w:p>
      <w:pPr>
        <w:pStyle w:val="11"/>
        <w:tabs>
          <w:tab w:val="left" w:pos="993" w:leader="none"/>
        </w:tabs>
        <w:ind w:left="0" w:firstLine="709"/>
        <w:jc w:val="both"/>
        <w:rPr/>
      </w:pPr>
      <w:r>
        <w:rPr/>
        <w:t>4) содержание</w:t>
      </w:r>
      <w:r>
        <w:rPr/>
        <w:t xml:space="preserve"> курса внеурочной деятельности;</w:t>
      </w:r>
      <w:r/>
    </w:p>
    <w:p>
      <w:pPr>
        <w:pStyle w:val="11"/>
        <w:tabs>
          <w:tab w:val="left" w:pos="993" w:leader="none"/>
        </w:tabs>
        <w:ind w:left="0" w:firstLine="709"/>
        <w:jc w:val="both"/>
        <w:rPr/>
      </w:pPr>
      <w:r>
        <w:rPr/>
        <w:t>5) </w:t>
      </w:r>
      <w:r>
        <w:rPr/>
        <w:t>тематическое планирование с определением основных видов внеурочной деятельности обучающихся;</w:t>
      </w:r>
      <w:r/>
    </w:p>
    <w:p>
      <w:pPr>
        <w:pStyle w:val="Normal"/>
        <w:ind w:firstLine="709"/>
        <w:jc w:val="both"/>
        <w:rPr/>
      </w:pPr>
      <w:r>
        <w:rPr/>
        <w:t>6) описание</w:t>
      </w:r>
      <w:r>
        <w:rPr/>
        <w:t xml:space="preserve"> учебно-методического и материально-технического обеспечения курса внеурочной деятельности.</w:t>
      </w:r>
      <w:r/>
    </w:p>
    <w:p>
      <w:pPr>
        <w:pStyle w:val="Normal"/>
        <w:ind w:firstLine="709"/>
        <w:jc w:val="both"/>
        <w:rPr>
          <w:sz w:val="24"/>
          <w:u w:val="single"/>
          <w:b/>
          <w:sz w:val="24"/>
          <w:b/>
          <w:szCs w:val="24"/>
          <w:rFonts w:ascii="Times New Roman" w:hAnsi="Times New Roman" w:eastAsia="Times New Roman" w:cs="Times New Roman"/>
          <w:lang w:eastAsia="ru-RU"/>
        </w:rPr>
      </w:pPr>
      <w:r>
        <w:rPr>
          <w:b/>
          <w:u w:val="single"/>
        </w:rPr>
      </w:r>
      <w:r/>
    </w:p>
    <w:p>
      <w:pPr>
        <w:pStyle w:val="Normal"/>
        <w:ind w:firstLine="709"/>
        <w:jc w:val="both"/>
      </w:pPr>
      <w:r>
        <w:rPr>
          <w:b/>
          <w:u w:val="single"/>
        </w:rPr>
        <w:t xml:space="preserve">3.2.3. Программа </w:t>
      </w:r>
      <w:r>
        <w:rPr>
          <w:rStyle w:val="Dash0410005f0431005f0437005f0430005f0446005f0020005f0441005f043f005f0438005f0441005f043a005f0430005f005fchar1char1"/>
          <w:b/>
          <w:bCs/>
          <w:u w:val="single"/>
        </w:rPr>
        <w:t xml:space="preserve">воспитания и социализации </w:t>
      </w:r>
      <w:r>
        <w:rPr>
          <w:b/>
          <w:u w:val="single"/>
        </w:rPr>
        <w:t>обучающихся</w:t>
      </w:r>
      <w:r>
        <w:rPr>
          <w:bCs/>
        </w:rPr>
        <w:t xml:space="preserve"> </w:t>
      </w:r>
      <w:r>
        <w:rPr/>
        <w:t xml:space="preserve">на ступени среднего общего образования (далее – Программа) должна быть построена на основе базовых национальных ценностей российского общества, таких, как патриотизм, социальная солидарность, гражданственность, семья, здоровье, труд и творчество, наука, образование, традиционные религии России, искусство, природа, человечество и направлена на воспитание высоконравственного, творческого, компетентного гражданина России, принимающего судьбу своей страны как свою личную, осознающего ответственность за ее настоящее и будущее, укорененного в духовных и культурных традициях многонационального народа Российской Федерации, подготовленного к жизненному самоопределению. </w:t>
      </w:r>
      <w:r/>
    </w:p>
    <w:p>
      <w:pPr>
        <w:pStyle w:val="Normal"/>
        <w:ind w:firstLine="709"/>
        <w:jc w:val="both"/>
        <w:rPr>
          <w:b/>
          <w:b/>
        </w:rPr>
      </w:pPr>
      <w:r>
        <w:rPr>
          <w:b/>
        </w:rPr>
        <w:t>Программа должна обеспечивать:</w:t>
      </w:r>
      <w:r/>
    </w:p>
    <w:p>
      <w:pPr>
        <w:pStyle w:val="Normal"/>
        <w:numPr>
          <w:ilvl w:val="0"/>
          <w:numId w:val="6"/>
        </w:numPr>
        <w:tabs>
          <w:tab w:val="left" w:pos="360" w:leader="none"/>
        </w:tabs>
        <w:ind w:left="360" w:hanging="0"/>
        <w:jc w:val="both"/>
        <w:rPr>
          <w:b/>
          <w:b/>
        </w:rPr>
      </w:pPr>
      <w:r>
        <w:rPr/>
        <w:t>достижение выпускниками личностных результатов освоения основной образовательной программы в соответствии с требованиями Стандарта;</w:t>
      </w:r>
      <w:r/>
    </w:p>
    <w:p>
      <w:pPr>
        <w:pStyle w:val="Normal"/>
        <w:numPr>
          <w:ilvl w:val="0"/>
          <w:numId w:val="6"/>
        </w:numPr>
        <w:tabs>
          <w:tab w:val="left" w:pos="360" w:leader="none"/>
        </w:tabs>
        <w:ind w:left="360" w:hanging="0"/>
        <w:jc w:val="both"/>
        <w:rPr>
          <w:b/>
          <w:b/>
        </w:rPr>
      </w:pPr>
      <w:r>
        <w:rPr/>
        <w:t>формирование уклада школьной жизни на основе базовых национальных ценностей российского общества, учитывающего историко-культурную и этническую специфику региона, в котором находится образовательная организация, а также потребности и индивидуальные социальные инициативы обучающихся, особенности их социального взаимодействия вне школы, характера профессиональных предпочтений.</w:t>
      </w:r>
      <w:r/>
    </w:p>
    <w:p>
      <w:pPr>
        <w:pStyle w:val="Normal"/>
        <w:ind w:firstLine="709"/>
        <w:jc w:val="both"/>
        <w:rPr>
          <w:b/>
          <w:b/>
        </w:rPr>
      </w:pPr>
      <w:r>
        <w:rPr>
          <w:b/>
        </w:rPr>
        <w:t>Программа должна содержать:</w:t>
      </w:r>
      <w:r/>
    </w:p>
    <w:p>
      <w:pPr>
        <w:pStyle w:val="Normal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1) цель и задачи духовно-нравственного развития, воспитания, социализации обучающихся на ступени среднего (полного) общего образования;</w:t>
      </w:r>
      <w:r/>
    </w:p>
    <w:p>
      <w:pPr>
        <w:pStyle w:val="Normal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2) основные направления и ценностные основы духовно-нравственного развития, воспитания и социализации;</w:t>
      </w:r>
      <w:r/>
    </w:p>
    <w:p>
      <w:pPr>
        <w:pStyle w:val="Normal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3) содержание, виды деятельности и формы занятий с обучающимися по каждому из направлений духовно-нравственного развития, воспитания и социализации обучающихся;</w:t>
      </w:r>
      <w:r/>
    </w:p>
    <w:p>
      <w:pPr>
        <w:pStyle w:val="Normal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4) модель организации работы по духовно-нравственному развитию, воспитанию и социализации обучающихся;</w:t>
      </w:r>
      <w:r/>
    </w:p>
    <w:p>
      <w:pPr>
        <w:pStyle w:val="Normal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5) описание форм и методов организации социально значимой деятельности обучающихся;</w:t>
      </w:r>
      <w:r/>
    </w:p>
    <w:p>
      <w:pPr>
        <w:pStyle w:val="Normal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6) описание основных технологий взаимодействия и сотрудничества субъектов воспитательного процесса и социальных институтов;</w:t>
      </w:r>
      <w:r/>
    </w:p>
    <w:p>
      <w:pPr>
        <w:pStyle w:val="BodyTextIndent3"/>
        <w:rPr>
          <w:sz w:val="24"/>
          <w:sz w:val="24"/>
        </w:rPr>
      </w:pPr>
      <w:r>
        <w:rPr>
          <w:sz w:val="24"/>
        </w:rPr>
        <w:t>7) описание методов и форм профессиональной ориентации в образовательном учреждении;</w:t>
      </w:r>
      <w:r/>
    </w:p>
    <w:p>
      <w:pPr>
        <w:pStyle w:val="Normal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8) описание форм и методов формирования у обучающихся экологической культуры, культуры здорового и безопасного образа жизни, включая мероприятия по обучению правилам безопасного поведения на дорогах;</w:t>
      </w:r>
      <w:r/>
    </w:p>
    <w:p>
      <w:pPr>
        <w:pStyle w:val="Normal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9) описание форм и методов повышения педагогической культуры родителей (законных представителей) обучающихся;</w:t>
      </w:r>
      <w:r/>
    </w:p>
    <w:p>
      <w:pPr>
        <w:pStyle w:val="Normal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10) планируемые результаты по духовно-нравственному развитию, воспитанию и социализации обучающихся, их профессиональной ориентации, формированию безопасного, здорового и  экологически целесообразного образа жизни;</w:t>
      </w:r>
      <w:r/>
    </w:p>
    <w:p>
      <w:pPr>
        <w:pStyle w:val="Normal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11) критерии и показатели эффективности деятельности образовательного учреждения по обеспечению воспитания и социализации обучающихся.</w:t>
      </w:r>
      <w:r/>
    </w:p>
    <w:p>
      <w:pPr>
        <w:pStyle w:val="Normal"/>
        <w:tabs>
          <w:tab w:val="left" w:pos="720" w:leader="none"/>
          <w:tab w:val="left" w:pos="1080" w:leader="none"/>
        </w:tabs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</w:r>
      <w:r/>
    </w:p>
    <w:p>
      <w:pPr>
        <w:pStyle w:val="Normal"/>
        <w:tabs>
          <w:tab w:val="left" w:pos="720" w:leader="none"/>
          <w:tab w:val="left" w:pos="1080" w:leader="none"/>
        </w:tabs>
        <w:ind w:firstLine="709"/>
        <w:jc w:val="both"/>
      </w:pPr>
      <w:r>
        <w:rPr>
          <w:b/>
          <w:u w:val="single"/>
        </w:rPr>
        <w:t>3.2.4. </w:t>
      </w:r>
      <w:r>
        <w:rPr>
          <w:rStyle w:val="List0020paragraphchar1"/>
          <w:b/>
          <w:iCs/>
          <w:u w:val="single"/>
        </w:rPr>
        <w:t xml:space="preserve">Программа </w:t>
      </w:r>
      <w:r>
        <w:rPr>
          <w:rStyle w:val="Normal005f005f005f005fchar1005f005fchar1char1"/>
          <w:b/>
          <w:bCs/>
          <w:u w:val="single"/>
        </w:rPr>
        <w:t>коррекционной</w:t>
      </w:r>
      <w:r>
        <w:rPr>
          <w:rStyle w:val="Normal005f005f005f005fchar1005f005fchar1char1"/>
          <w:b/>
          <w:u w:val="single"/>
        </w:rPr>
        <w:t xml:space="preserve"> </w:t>
      </w:r>
      <w:r>
        <w:rPr>
          <w:rStyle w:val="List0020paragraphchar1"/>
          <w:b/>
          <w:iCs/>
          <w:u w:val="single"/>
        </w:rPr>
        <w:t>работы</w:t>
      </w:r>
      <w:r>
        <w:rPr>
          <w:rStyle w:val="List0020paragraphchar1"/>
          <w:iCs/>
        </w:rPr>
        <w:t xml:space="preserve"> (далее – Программа) должна быть направлена на создание комплексного психолого-медико-педагогического сопровождения обучающихся </w:t>
      </w:r>
      <w:r>
        <w:rPr>
          <w:rStyle w:val="Dash041e005f0431005f044b005f0447005f043d005f044b005f0439005f005fchar1char1"/>
        </w:rPr>
        <w:t>с учётом состояния их здоровья и особенностей психофизического развития,</w:t>
      </w:r>
      <w:r>
        <w:rPr>
          <w:rStyle w:val="List0020paragraphchar1"/>
          <w:iCs/>
        </w:rPr>
        <w:t xml:space="preserve"> коррекцию недостатков в физическом и (или) психическом развитии обучающихся с ограниченными возможностями здоровья и инвалидов, оказание им помощи в освоении основной образовательной программы.</w:t>
      </w:r>
      <w:r/>
    </w:p>
    <w:p>
      <w:pPr>
        <w:pStyle w:val="BodyTextIndent3"/>
        <w:rPr>
          <w:sz w:val="24"/>
          <w:b/>
          <w:sz w:val="24"/>
          <w:b/>
        </w:rPr>
      </w:pPr>
      <w:r>
        <w:rPr>
          <w:b/>
          <w:sz w:val="24"/>
        </w:rPr>
        <w:t>Программа должна носить комплексный характер и обеспечивать:</w:t>
      </w:r>
      <w:r/>
    </w:p>
    <w:p>
      <w:pPr>
        <w:pStyle w:val="Normal"/>
        <w:numPr>
          <w:ilvl w:val="0"/>
          <w:numId w:val="7"/>
        </w:numPr>
        <w:tabs>
          <w:tab w:val="left" w:pos="0" w:leader="none"/>
          <w:tab w:val="left" w:pos="360" w:leader="none"/>
        </w:tabs>
        <w:ind w:left="360" w:hanging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поддержку обучающихся с особыми образовательными потребностями, а также попавших в трудную жизненную ситуацию;</w:t>
      </w:r>
      <w:r/>
    </w:p>
    <w:p>
      <w:pPr>
        <w:pStyle w:val="Normal"/>
        <w:numPr>
          <w:ilvl w:val="0"/>
          <w:numId w:val="7"/>
        </w:numPr>
        <w:tabs>
          <w:tab w:val="left" w:pos="0" w:leader="none"/>
          <w:tab w:val="left" w:pos="360" w:leader="none"/>
        </w:tabs>
        <w:ind w:left="360" w:hanging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выявление и удовлетворение особых образовательных потребностей обучающихся с ограниченными возможностями здоровья и инвалидов в единстве урочной и внеурочной деятельности, в совместной педагогической работе специалистов системы общего и специального образования, семьи и других институтов общества; интеграцию этой категории обучающихся в образовательном учреждении;</w:t>
      </w:r>
      <w:r/>
    </w:p>
    <w:p>
      <w:pPr>
        <w:pStyle w:val="Normal"/>
        <w:numPr>
          <w:ilvl w:val="0"/>
          <w:numId w:val="7"/>
        </w:numPr>
        <w:tabs>
          <w:tab w:val="left" w:pos="0" w:leader="none"/>
          <w:tab w:val="left" w:pos="360" w:leader="none"/>
        </w:tabs>
        <w:ind w:left="360" w:hanging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оказание в соответствии с рекомендациями психолого-медико-педагогической комиссии каждому обучающемуся с ограниченными возможностями здоровья и инвалиду комплексной, индивидуально ориентированной, с учётом состояния здоровья и особенностей психофизического развития таких обучающихся, психолого-медико-педагогической поддержки и сопровождения в условиях образовательного процесса;</w:t>
      </w:r>
      <w:r/>
    </w:p>
    <w:p>
      <w:pPr>
        <w:pStyle w:val="Normal"/>
        <w:numPr>
          <w:ilvl w:val="0"/>
          <w:numId w:val="7"/>
        </w:numPr>
        <w:tabs>
          <w:tab w:val="left" w:pos="0" w:leader="none"/>
          <w:tab w:val="left" w:pos="360" w:leader="none"/>
        </w:tabs>
        <w:ind w:left="360" w:hanging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создание специальных условий обучения и воспитания обучающихся с ограниченными возможностями здоровья и инвалидов, в том числе безбарьерной среды жизнедеятельности и учебной деятельности, соблюдение максимально допустимого уровня.</w:t>
      </w:r>
      <w:r/>
    </w:p>
    <w:p>
      <w:pPr>
        <w:pStyle w:val="11"/>
        <w:tabs>
          <w:tab w:val="left" w:pos="4500" w:leader="none"/>
          <w:tab w:val="left" w:pos="9180" w:leader="none"/>
          <w:tab w:val="left" w:pos="9360" w:leader="none"/>
        </w:tabs>
        <w:ind w:left="0" w:firstLine="709"/>
        <w:jc w:val="both"/>
        <w:rPr>
          <w:u w:val="single"/>
          <w:b/>
          <w:b/>
          <w:iCs/>
        </w:rPr>
      </w:pPr>
      <w:r>
        <w:rPr>
          <w:rStyle w:val="List0020paragraphchar1"/>
          <w:b/>
          <w:iCs/>
          <w:u w:val="single"/>
        </w:rPr>
        <w:t>Программа должна содержать:</w:t>
      </w:r>
      <w:r/>
    </w:p>
    <w:p>
      <w:pPr>
        <w:pStyle w:val="11"/>
        <w:tabs>
          <w:tab w:val="left" w:pos="4500" w:leader="none"/>
          <w:tab w:val="left" w:pos="9180" w:leader="none"/>
          <w:tab w:val="left" w:pos="9360" w:leader="none"/>
        </w:tabs>
        <w:ind w:left="0" w:firstLine="709"/>
        <w:jc w:val="both"/>
        <w:rPr>
          <w:iCs/>
        </w:rPr>
      </w:pPr>
      <w:r>
        <w:rPr>
          <w:rStyle w:val="List0020paragraphchar1"/>
          <w:iCs/>
        </w:rPr>
        <w:t>1) цели и задачи коррекционной работы с обучающимися с особыми образовательными потребностями, в том числе с ограниченными возможностями здоровья и инвалидами на ступени среднего (полного) общего образования;</w:t>
      </w:r>
      <w:r/>
    </w:p>
    <w:p>
      <w:pPr>
        <w:pStyle w:val="11"/>
        <w:ind w:left="0"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2) перечень и содержание комплексных, индивидуально ориентированных коррекционных мероприятий, включающих использование индивидуальных методов обучения и воспитания; проведение индивидуальных и групповых занятий под руководством специалистов;</w:t>
      </w:r>
      <w:r/>
    </w:p>
    <w:p>
      <w:pPr>
        <w:pStyle w:val="11"/>
        <w:ind w:left="0" w:firstLine="709"/>
        <w:jc w:val="both"/>
      </w:pPr>
      <w:r>
        <w:rPr/>
        <w:t xml:space="preserve">3) систему комплексного психолого-медико-социального сопровождения и поддержки обучающихся </w:t>
      </w:r>
      <w:r>
        <w:rPr>
          <w:rStyle w:val="List0020paragraphchar1"/>
          <w:iCs/>
        </w:rPr>
        <w:t xml:space="preserve">с особыми образовательными потребностями, в том числе </w:t>
      </w:r>
      <w:r>
        <w:rPr/>
        <w:t>с ограниченными возможностями здоровья и инвалидов;</w:t>
      </w:r>
      <w:r/>
    </w:p>
    <w:p>
      <w:pPr>
        <w:pStyle w:val="Dash041e005f0431005f044b005f0447005f043d005f044b005f0439"/>
        <w:ind w:firstLine="709"/>
        <w:jc w:val="both"/>
      </w:pPr>
      <w:r>
        <w:rPr>
          <w:rStyle w:val="Dash041e005f0431005f044b005f0447005f043d005f044b005f0439005f005fchar1char1"/>
        </w:rPr>
        <w:t>4) механизм взаимодействия, предусматривающий общую целевую и единую стратегическую направленность работы учителей, специалистов в области коррекционной и специальной педагогики, специальной психологии, медицинских работников;</w:t>
      </w:r>
      <w:r/>
    </w:p>
    <w:p>
      <w:pPr>
        <w:pStyle w:val="Dash041e005f0431005f044b005f0447005f043d005f044b005f0439"/>
        <w:ind w:firstLine="709"/>
        <w:jc w:val="both"/>
      </w:pPr>
      <w:r>
        <w:rPr>
          <w:rStyle w:val="Dash041e005f0431005f044b005f0447005f043d005f044b005f0439005f005fchar1char1"/>
        </w:rPr>
        <w:t xml:space="preserve">5) планируемые результаты работы с обучающимися </w:t>
      </w:r>
      <w:r>
        <w:rPr>
          <w:rStyle w:val="List0020paragraphchar1"/>
          <w:iCs/>
        </w:rPr>
        <w:t xml:space="preserve">с особыми образовательными потребностями, в том числе </w:t>
      </w:r>
      <w:r>
        <w:rPr>
          <w:rStyle w:val="Dash041e005f0431005f044b005f0447005f043d005f044b005f0439005f005fchar1char1"/>
        </w:rPr>
        <w:t>с ограниченными возможностями здоровья и инвалидами.</w:t>
      </w:r>
      <w:r/>
    </w:p>
    <w:p>
      <w:pPr>
        <w:pStyle w:val="Dash041e005f0431005f044b005f0447005f043d005f044b005f0439"/>
        <w:jc w:val="center"/>
      </w:pPr>
      <w:r>
        <w:rPr>
          <w:b/>
          <w:sz w:val="28"/>
          <w:szCs w:val="28"/>
          <w:u w:val="single"/>
        </w:rPr>
      </w:r>
      <w:r/>
    </w:p>
    <w:p>
      <w:pPr>
        <w:pStyle w:val="Dash041e005f0431005f044b005f0447005f043d005f044b005f0439"/>
        <w:jc w:val="center"/>
        <w:rPr>
          <w:sz w:val="28"/>
          <w:u w:val="single"/>
          <w:b/>
          <w:sz w:val="28"/>
          <w:b/>
          <w:szCs w:val="28"/>
        </w:rPr>
      </w:pPr>
      <w:r>
        <w:rPr>
          <w:rStyle w:val="Dash041e005f0431005f044b005f0447005f043d005f044b005f0439005f005fchar1char1"/>
          <w:b/>
          <w:sz w:val="28"/>
          <w:szCs w:val="28"/>
          <w:u w:val="single"/>
        </w:rPr>
        <w:t>3.3. Организационный раздел основной образовательной программы:</w:t>
      </w:r>
      <w:r/>
    </w:p>
    <w:p>
      <w:pPr>
        <w:pStyle w:val="Dash041e005f0431005f044b005f0447005f043d005f044b005f0439"/>
        <w:jc w:val="center"/>
      </w:pPr>
      <w:r>
        <w:rPr>
          <w:b/>
          <w:sz w:val="28"/>
          <w:szCs w:val="28"/>
          <w:u w:val="single"/>
        </w:rPr>
      </w:r>
      <w:r/>
    </w:p>
    <w:p>
      <w:pPr>
        <w:pStyle w:val="Normal"/>
        <w:tabs>
          <w:tab w:val="left" w:pos="1260" w:leader="none"/>
        </w:tabs>
        <w:ind w:firstLine="709"/>
        <w:jc w:val="both"/>
        <w:rPr>
          <w:color w:val="000000"/>
        </w:rPr>
      </w:pPr>
      <w:r>
        <w:rPr>
          <w:rStyle w:val="Dash041e005f0431005f044b005f0447005f043d005f044b005f0439005f005fchar1char1"/>
          <w:b/>
          <w:color w:val="000000"/>
          <w:u w:val="single"/>
        </w:rPr>
        <w:t>3.3.1. Учебный план среднего общего образования</w:t>
      </w:r>
      <w:r>
        <w:rPr>
          <w:rStyle w:val="Dash041e005f0431005f044b005f0447005f043d005f044b005f0439005f005fchar1char1"/>
          <w:color w:val="000000"/>
        </w:rPr>
        <w:t xml:space="preserve"> (далее – учебный план) является одним из основных механизмов, обеспечивающих </w:t>
      </w:r>
      <w:r>
        <w:rPr>
          <w:i/>
          <w:color w:val="000000"/>
        </w:rPr>
        <w:t xml:space="preserve"> </w:t>
      </w:r>
      <w:r>
        <w:rPr>
          <w:color w:val="000000"/>
        </w:rPr>
        <w:t>достижение обучающимися результатов освоения основной образовательной программы в соответствии с требованиями Стандарта.</w:t>
      </w:r>
      <w:r/>
    </w:p>
    <w:p>
      <w:pPr>
        <w:pStyle w:val="Normal"/>
        <w:tabs>
          <w:tab w:val="left" w:pos="1260" w:leader="none"/>
        </w:tabs>
        <w:ind w:firstLine="709"/>
        <w:jc w:val="both"/>
        <w:rPr>
          <w:i/>
          <w:i/>
          <w:color w:val="000000"/>
        </w:rPr>
      </w:pPr>
      <w:r>
        <w:rPr>
          <w:color w:val="000000"/>
        </w:rPr>
        <w:t>Основная образовательная программа может включать как один, так и несколько учебных планов, в том числе учебные планы различных профилей обучения.</w:t>
      </w:r>
      <w:r/>
    </w:p>
    <w:p>
      <w:pPr>
        <w:pStyle w:val="Normal"/>
        <w:tabs>
          <w:tab w:val="left" w:pos="9180" w:leader="none"/>
          <w:tab w:val="left" w:pos="9360" w:leader="none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В случаях, предусмотренных законодательством Российской Федерации в области образования учебный план обеспечивает </w:t>
      </w:r>
      <w:r>
        <w:rPr>
          <w:rStyle w:val="Dash041e005f0431005f044b005f0447005f043d005f044b005f0439005f005fchar1char1"/>
        </w:rPr>
        <w:t>возможность изучения родного (нерусского) языка</w:t>
      </w:r>
      <w:r>
        <w:rPr>
          <w:color w:val="000000"/>
        </w:rPr>
        <w:t>.</w:t>
      </w:r>
      <w:r/>
    </w:p>
    <w:p>
      <w:pPr>
        <w:pStyle w:val="Normal"/>
        <w:tabs>
          <w:tab w:val="left" w:pos="9180" w:leader="none"/>
          <w:tab w:val="left" w:pos="9360" w:leader="none"/>
        </w:tabs>
        <w:ind w:firstLine="709"/>
        <w:jc w:val="both"/>
        <w:rPr>
          <w:b/>
          <w:b/>
          <w:color w:val="000000"/>
        </w:rPr>
      </w:pPr>
      <w:r>
        <w:rPr>
          <w:b/>
          <w:color w:val="000000"/>
        </w:rPr>
        <w:t>Учебный план определяет:</w:t>
      </w:r>
      <w:r/>
    </w:p>
    <w:p>
      <w:pPr>
        <w:pStyle w:val="Normal"/>
        <w:numPr>
          <w:ilvl w:val="0"/>
          <w:numId w:val="8"/>
        </w:numPr>
        <w:tabs>
          <w:tab w:val="left" w:pos="0" w:leader="none"/>
        </w:tabs>
        <w:ind w:left="360" w:hanging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нормативный срок освоения основной образовательной программы среднего (полного) общего образования – 2 года;</w:t>
      </w:r>
      <w:r/>
    </w:p>
    <w:p>
      <w:pPr>
        <w:pStyle w:val="Normal"/>
        <w:numPr>
          <w:ilvl w:val="0"/>
          <w:numId w:val="8"/>
        </w:numPr>
        <w:tabs>
          <w:tab w:val="left" w:pos="0" w:leader="none"/>
        </w:tabs>
        <w:ind w:left="360" w:hanging="0"/>
        <w:jc w:val="both"/>
      </w:pPr>
      <w:r>
        <w:rPr>
          <w:color w:val="000000"/>
        </w:rPr>
        <w:t>количество учебных занятий за 2 года на одного обучающегося – не менее 2170 часов и не более 2590 часов (не более 37 часов в неделю).</w:t>
      </w:r>
      <w:r/>
    </w:p>
    <w:p>
      <w:pPr>
        <w:pStyle w:val="Normal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 xml:space="preserve">Учебный план предусматривает изучение обязательных учебных предметов: </w:t>
      </w:r>
      <w:r/>
    </w:p>
    <w:p>
      <w:pPr>
        <w:pStyle w:val="Normal"/>
        <w:numPr>
          <w:ilvl w:val="0"/>
          <w:numId w:val="9"/>
        </w:numPr>
        <w:tabs>
          <w:tab w:val="left" w:pos="360" w:leader="none"/>
        </w:tabs>
        <w:ind w:left="360" w:hanging="0"/>
        <w:jc w:val="both"/>
      </w:pPr>
      <w:r>
        <w:rPr/>
        <w:t>учебных предметов по выбору</w:t>
      </w:r>
      <w:r>
        <w:rPr>
          <w:iCs/>
        </w:rPr>
        <w:t xml:space="preserve"> из обязательных предметных областей, </w:t>
      </w:r>
      <w:r/>
    </w:p>
    <w:p>
      <w:pPr>
        <w:pStyle w:val="Normal"/>
        <w:numPr>
          <w:ilvl w:val="0"/>
          <w:numId w:val="9"/>
        </w:numPr>
        <w:tabs>
          <w:tab w:val="left" w:pos="360" w:leader="none"/>
        </w:tabs>
        <w:ind w:left="360" w:hanging="0"/>
        <w:jc w:val="both"/>
      </w:pPr>
      <w:r>
        <w:rPr>
          <w:iCs/>
        </w:rPr>
        <w:t xml:space="preserve">дополнительных учебных предметов, </w:t>
      </w:r>
      <w:r/>
    </w:p>
    <w:p>
      <w:pPr>
        <w:pStyle w:val="Normal"/>
        <w:numPr>
          <w:ilvl w:val="0"/>
          <w:numId w:val="9"/>
        </w:numPr>
        <w:tabs>
          <w:tab w:val="left" w:pos="360" w:leader="none"/>
        </w:tabs>
        <w:ind w:left="360" w:hanging="0"/>
        <w:jc w:val="both"/>
      </w:pPr>
      <w:r>
        <w:rPr>
          <w:iCs/>
        </w:rPr>
        <w:t xml:space="preserve">курсов по выбору </w:t>
      </w:r>
      <w:r/>
    </w:p>
    <w:p>
      <w:pPr>
        <w:pStyle w:val="Normal"/>
        <w:numPr>
          <w:ilvl w:val="0"/>
          <w:numId w:val="9"/>
        </w:numPr>
        <w:tabs>
          <w:tab w:val="left" w:pos="360" w:leader="none"/>
        </w:tabs>
        <w:ind w:left="360" w:hanging="0"/>
        <w:jc w:val="both"/>
      </w:pPr>
      <w:r>
        <w:rPr/>
        <w:t>и</w:t>
      </w:r>
      <w:r>
        <w:rPr>
          <w:iCs/>
        </w:rPr>
        <w:t xml:space="preserve"> общих для включения во все учебные планы учебных предметов</w:t>
      </w:r>
      <w:r>
        <w:rPr/>
        <w:t>, в том числе на углубленном уровне.</w:t>
      </w:r>
      <w:r/>
    </w:p>
    <w:p>
      <w:pPr>
        <w:pStyle w:val="Normal"/>
        <w:tabs>
          <w:tab w:val="left" w:pos="9180" w:leader="none"/>
          <w:tab w:val="left" w:pos="9360" w:leader="none"/>
        </w:tabs>
        <w:ind w:firstLine="709"/>
        <w:jc w:val="both"/>
        <w:rPr>
          <w:color w:val="000000"/>
        </w:rPr>
      </w:pPr>
      <w:r>
        <w:rPr>
          <w:color w:val="000000"/>
        </w:rPr>
        <w:t>Формирование учебных планов образовательного учреждения, в том числе  профилей обучения и индивидуальных учебных планов обучающихся, осуществляется из числа учебных предметов из следующих обязательных предметных областей:</w:t>
      </w:r>
      <w:r/>
    </w:p>
    <w:p>
      <w:pPr>
        <w:pStyle w:val="Normal"/>
        <w:numPr>
          <w:ilvl w:val="0"/>
          <w:numId w:val="10"/>
        </w:numPr>
        <w:tabs>
          <w:tab w:val="left" w:pos="0" w:leader="none"/>
          <w:tab w:val="left" w:pos="360" w:leader="none"/>
        </w:tabs>
        <w:ind w:left="0" w:firstLine="360"/>
        <w:jc w:val="both"/>
        <w:rPr>
          <w:i/>
          <w:b/>
          <w:i/>
          <w:b/>
        </w:rPr>
      </w:pPr>
      <w:r>
        <w:rPr>
          <w:b/>
          <w:i/>
        </w:rPr>
        <w:t>Предметная область «Филология», включающая учебные предметы:</w:t>
      </w:r>
      <w:r/>
    </w:p>
    <w:p>
      <w:pPr>
        <w:pStyle w:val="Normal"/>
        <w:tabs>
          <w:tab w:val="left" w:pos="1260" w:leader="none"/>
        </w:tabs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«Русский язык и литература» (базовый и  углубленный уровни);</w:t>
      </w:r>
      <w:r/>
    </w:p>
    <w:p>
      <w:pPr>
        <w:pStyle w:val="Normal"/>
        <w:tabs>
          <w:tab w:val="left" w:pos="1260" w:leader="none"/>
        </w:tabs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«Родной (нерусский) язык и литература» (базовый и углубленный уровни).</w:t>
      </w:r>
      <w:r/>
    </w:p>
    <w:p>
      <w:pPr>
        <w:pStyle w:val="Normal"/>
        <w:numPr>
          <w:ilvl w:val="0"/>
          <w:numId w:val="10"/>
        </w:numPr>
        <w:tabs>
          <w:tab w:val="left" w:pos="180" w:leader="none"/>
          <w:tab w:val="left" w:pos="720" w:leader="none"/>
        </w:tabs>
        <w:ind w:left="360" w:hanging="0"/>
        <w:jc w:val="both"/>
        <w:rPr>
          <w:i/>
          <w:b/>
          <w:i/>
          <w:b/>
        </w:rPr>
      </w:pPr>
      <w:r>
        <w:rPr>
          <w:b/>
          <w:i/>
        </w:rPr>
        <w:t xml:space="preserve">Предметная область «Иностранные языки», включающая учебные предметы: </w:t>
      </w:r>
      <w:r/>
    </w:p>
    <w:p>
      <w:pPr>
        <w:pStyle w:val="Normal"/>
        <w:tabs>
          <w:tab w:val="left" w:pos="1260" w:leader="none"/>
        </w:tabs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 xml:space="preserve">«Иностранный язык» (базовый и углубленный уровни); </w:t>
      </w:r>
      <w:r/>
    </w:p>
    <w:p>
      <w:pPr>
        <w:pStyle w:val="Normal"/>
        <w:tabs>
          <w:tab w:val="left" w:pos="1260" w:leader="none"/>
        </w:tabs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«Второй иностранный язык» (базовый и углубленный уровни).</w:t>
      </w:r>
      <w:r/>
    </w:p>
    <w:p>
      <w:pPr>
        <w:pStyle w:val="Normal"/>
        <w:numPr>
          <w:ilvl w:val="0"/>
          <w:numId w:val="10"/>
        </w:numPr>
        <w:tabs>
          <w:tab w:val="left" w:pos="180" w:leader="none"/>
          <w:tab w:val="left" w:pos="360" w:leader="none"/>
        </w:tabs>
        <w:ind w:left="180" w:firstLine="180"/>
        <w:jc w:val="both"/>
        <w:rPr>
          <w:i/>
          <w:b/>
          <w:i/>
          <w:b/>
        </w:rPr>
      </w:pPr>
      <w:r>
        <w:rPr>
          <w:b/>
          <w:i/>
        </w:rPr>
        <w:t>Предметная область «Общественные науки», включающая учебные предметы:</w:t>
      </w:r>
      <w:r/>
    </w:p>
    <w:p>
      <w:pPr>
        <w:pStyle w:val="Normal"/>
        <w:tabs>
          <w:tab w:val="left" w:pos="1260" w:leader="none"/>
        </w:tabs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 xml:space="preserve">«История» (базовый и углубленный уровни); </w:t>
      </w:r>
      <w:r/>
    </w:p>
    <w:p>
      <w:pPr>
        <w:pStyle w:val="Normal"/>
        <w:tabs>
          <w:tab w:val="left" w:pos="1260" w:leader="none"/>
        </w:tabs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 xml:space="preserve">«География» (базовый и углубленный уровни); </w:t>
      </w:r>
      <w:r/>
    </w:p>
    <w:p>
      <w:pPr>
        <w:pStyle w:val="Normal"/>
        <w:tabs>
          <w:tab w:val="left" w:pos="1260" w:leader="none"/>
        </w:tabs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 xml:space="preserve">«Экономика» (базовый и углубленный уровни); </w:t>
      </w:r>
      <w:r/>
    </w:p>
    <w:p>
      <w:pPr>
        <w:pStyle w:val="Normal"/>
        <w:tabs>
          <w:tab w:val="left" w:pos="1260" w:leader="none"/>
        </w:tabs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«Право» (базовый и углубленный уровни);</w:t>
      </w:r>
      <w:r/>
    </w:p>
    <w:p>
      <w:pPr>
        <w:pStyle w:val="Normal"/>
        <w:tabs>
          <w:tab w:val="left" w:pos="1260" w:leader="none"/>
        </w:tabs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 xml:space="preserve">«Обществознание» (базовый уровень); </w:t>
      </w:r>
      <w:r/>
    </w:p>
    <w:p>
      <w:pPr>
        <w:pStyle w:val="Normal"/>
        <w:tabs>
          <w:tab w:val="left" w:pos="1260" w:leader="none"/>
        </w:tabs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 xml:space="preserve"> </w:t>
      </w:r>
      <w:r>
        <w:rPr/>
        <w:t>«Россия в мире» (базовый уровень).</w:t>
      </w:r>
      <w:r/>
    </w:p>
    <w:p>
      <w:pPr>
        <w:pStyle w:val="Normal"/>
        <w:numPr>
          <w:ilvl w:val="0"/>
          <w:numId w:val="10"/>
        </w:numPr>
        <w:tabs>
          <w:tab w:val="left" w:pos="180" w:leader="none"/>
          <w:tab w:val="left" w:pos="360" w:leader="none"/>
        </w:tabs>
        <w:ind w:hanging="786"/>
        <w:jc w:val="both"/>
        <w:rPr>
          <w:i/>
          <w:b/>
          <w:i/>
          <w:b/>
        </w:rPr>
      </w:pPr>
      <w:r>
        <w:rPr>
          <w:b/>
          <w:i/>
        </w:rPr>
        <w:t xml:space="preserve">Предметная область «Математика и информатика», включающая учебные предметы: </w:t>
      </w:r>
      <w:r/>
    </w:p>
    <w:p>
      <w:pPr>
        <w:pStyle w:val="Normal"/>
        <w:tabs>
          <w:tab w:val="left" w:pos="1260" w:leader="none"/>
        </w:tabs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 xml:space="preserve">«Математика: алгебра и начала математического анализа, геометрия» (базовый и углубленный уровни); </w:t>
      </w:r>
      <w:r/>
    </w:p>
    <w:p>
      <w:pPr>
        <w:pStyle w:val="Normal"/>
        <w:tabs>
          <w:tab w:val="left" w:pos="1260" w:leader="none"/>
        </w:tabs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«Информатика» (базовый и углубленный уровни).</w:t>
      </w:r>
      <w:r/>
    </w:p>
    <w:p>
      <w:pPr>
        <w:pStyle w:val="Normal"/>
        <w:tabs>
          <w:tab w:val="left" w:pos="1260" w:leader="none"/>
        </w:tabs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 xml:space="preserve">Предметная область «Естественные науки», включающая учебные предметы: </w:t>
      </w:r>
      <w:r/>
    </w:p>
    <w:p>
      <w:pPr>
        <w:pStyle w:val="Normal"/>
        <w:tabs>
          <w:tab w:val="left" w:pos="1260" w:leader="none"/>
        </w:tabs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 xml:space="preserve">«Физика» (базовый и углубленный уровни); </w:t>
      </w:r>
      <w:r/>
    </w:p>
    <w:p>
      <w:pPr>
        <w:pStyle w:val="Normal"/>
        <w:tabs>
          <w:tab w:val="left" w:pos="1260" w:leader="none"/>
        </w:tabs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«Химия» (базовый и углубленный уровни);</w:t>
      </w:r>
      <w:r/>
    </w:p>
    <w:p>
      <w:pPr>
        <w:pStyle w:val="Normal"/>
        <w:tabs>
          <w:tab w:val="left" w:pos="1260" w:leader="none"/>
        </w:tabs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«Биология» (базовый и углубленный уровни);</w:t>
      </w:r>
      <w:r/>
    </w:p>
    <w:p>
      <w:pPr>
        <w:pStyle w:val="Normal"/>
        <w:tabs>
          <w:tab w:val="left" w:pos="1260" w:leader="none"/>
        </w:tabs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«Естествознание» (базовый уровень).</w:t>
      </w:r>
      <w:r/>
    </w:p>
    <w:p>
      <w:pPr>
        <w:pStyle w:val="Normal"/>
        <w:numPr>
          <w:ilvl w:val="0"/>
          <w:numId w:val="10"/>
        </w:numPr>
        <w:tabs>
          <w:tab w:val="left" w:pos="360" w:leader="none"/>
        </w:tabs>
        <w:ind w:left="360" w:hanging="0"/>
        <w:jc w:val="both"/>
        <w:rPr>
          <w:i/>
          <w:b/>
          <w:i/>
          <w:b/>
        </w:rPr>
      </w:pPr>
      <w:r>
        <w:rPr>
          <w:b/>
          <w:i/>
        </w:rPr>
        <w:t>Предметная область «Физическая культура, экология и основы безопасности жизнедеятельности», включающая учебные предметы:</w:t>
      </w:r>
      <w:r/>
    </w:p>
    <w:p>
      <w:pPr>
        <w:pStyle w:val="Normal"/>
        <w:tabs>
          <w:tab w:val="left" w:pos="1260" w:leader="none"/>
        </w:tabs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«Физическая культура» (базовый уровень);</w:t>
      </w:r>
      <w:r/>
    </w:p>
    <w:p>
      <w:pPr>
        <w:pStyle w:val="Normal"/>
        <w:tabs>
          <w:tab w:val="left" w:pos="1260" w:leader="none"/>
        </w:tabs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«Экология» (базовый уровень);</w:t>
      </w:r>
      <w:r/>
    </w:p>
    <w:p>
      <w:pPr>
        <w:pStyle w:val="Normal"/>
        <w:tabs>
          <w:tab w:val="left" w:pos="1260" w:leader="none"/>
        </w:tabs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«Основы безопасности жизнедеятельности» (базовый уровень).</w:t>
      </w:r>
      <w:r/>
    </w:p>
    <w:p>
      <w:pPr>
        <w:pStyle w:val="Normal"/>
        <w:tabs>
          <w:tab w:val="left" w:pos="1260" w:leader="none"/>
        </w:tabs>
        <w:ind w:firstLine="709"/>
        <w:jc w:val="both"/>
        <w:rPr>
          <w:b w:val="false"/>
          <w:b w:val="false"/>
        </w:rPr>
      </w:pPr>
      <w:r>
        <w:rPr/>
        <w:t xml:space="preserve">В учебные планы могут быть включены дополнительные учебные предметы, курсы по выбору обучающихся, </w:t>
      </w:r>
      <w:r>
        <w:rPr>
          <w:rStyle w:val="Strong"/>
          <w:b w:val="false"/>
        </w:rPr>
        <w:t>предлагаемые образовательным учреждением (например, «Астрономия», «Искусство», «Психология», «Технология», «Дизайн», «История родного края», «Экология моего края») в соответствии со спецификой и возможностями образовательного учреждения.</w:t>
      </w:r>
      <w:r/>
    </w:p>
    <w:p>
      <w:pPr>
        <w:pStyle w:val="Normal"/>
        <w:tabs>
          <w:tab w:val="left" w:pos="9180" w:leader="none"/>
          <w:tab w:val="left" w:pos="9360" w:leader="none"/>
        </w:tabs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 xml:space="preserve">Учебные планы определяют состав и объём учебных предметов, курсов, а также их распределение по классам (годам) обучения. </w:t>
      </w:r>
      <w:r/>
    </w:p>
    <w:p>
      <w:pPr>
        <w:pStyle w:val="Normal"/>
        <w:tabs>
          <w:tab w:val="left" w:pos="9180" w:leader="none"/>
          <w:tab w:val="left" w:pos="9360" w:leader="none"/>
        </w:tabs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Образовательное учреждение:</w:t>
      </w:r>
      <w:r/>
    </w:p>
    <w:p>
      <w:pPr>
        <w:pStyle w:val="Normal"/>
        <w:numPr>
          <w:ilvl w:val="0"/>
          <w:numId w:val="10"/>
        </w:numPr>
        <w:tabs>
          <w:tab w:val="left" w:pos="0" w:leader="none"/>
        </w:tabs>
        <w:ind w:left="0" w:firstLine="360"/>
        <w:jc w:val="both"/>
      </w:pPr>
      <w:r>
        <w:rPr/>
        <w:t xml:space="preserve">предоставляет обучающимся возможность формирования индивидуальных учебных планов, включающих учебные предметы из обязательных предметных областей (на базовом или углубленном уровне), </w:t>
      </w:r>
      <w:r>
        <w:rPr>
          <w:bCs/>
        </w:rPr>
        <w:t xml:space="preserve">в том числе </w:t>
      </w:r>
      <w:r>
        <w:rPr/>
        <w:t>интегрированные учебные предметы «Естествознание», «Обществознание», «Россия в мире», «Экология»,  дополнительные учебные предметы, курсы по выбору обучающихся;</w:t>
      </w:r>
      <w:r/>
    </w:p>
    <w:p>
      <w:pPr>
        <w:pStyle w:val="Normal"/>
        <w:numPr>
          <w:ilvl w:val="0"/>
          <w:numId w:val="10"/>
        </w:numPr>
        <w:tabs>
          <w:tab w:val="left" w:pos="0" w:leader="none"/>
        </w:tabs>
        <w:ind w:left="0" w:firstLine="36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обеспечивает реализацию учебных планов одного или нескольких профилей обучения (естественно-научный, гуманитарный, социально-экономический, технологический, универсальный), при наличии необходимых условий профессионального обучения для выполнения определенного вида трудовой деятельности (профессии) в сфере технического и обслуживающего труда.</w:t>
      </w:r>
      <w:r/>
    </w:p>
    <w:p>
      <w:pPr>
        <w:pStyle w:val="Normal"/>
        <w:tabs>
          <w:tab w:val="left" w:pos="1260" w:leader="none"/>
        </w:tabs>
        <w:ind w:firstLine="709"/>
        <w:jc w:val="both"/>
      </w:pPr>
      <w:r>
        <w:rPr/>
        <w:t xml:space="preserve">Учебный план профиля обучения и (или) индивидуальный учебный план должны содержать </w:t>
      </w:r>
      <w:r>
        <w:rPr>
          <w:bCs/>
        </w:rPr>
        <w:t xml:space="preserve">9 (10) учебных предметов и предусматривать изучение </w:t>
      </w:r>
      <w:r>
        <w:rPr>
          <w:bCs/>
          <w:iCs/>
        </w:rPr>
        <w:t xml:space="preserve">не менее одного </w:t>
      </w:r>
      <w:r>
        <w:rPr>
          <w:bCs/>
        </w:rPr>
        <w:t>учебного предмета из каждой предметной области</w:t>
      </w:r>
      <w:r>
        <w:rPr/>
        <w:t xml:space="preserve">, определенной настоящим Стандартом, в том числе </w:t>
      </w:r>
      <w:r>
        <w:rPr>
          <w:iCs/>
        </w:rPr>
        <w:t>общими для включения во все учебные планы являются учебные предметы: «Русский</w:t>
      </w:r>
      <w:r>
        <w:rPr/>
        <w:t xml:space="preserve"> язык и литература», «Иностранный язык», «Математика: алгебра и начала математического анализа, геометрия», «История» (или «Россия в мире»), «Физическая культура», «Основы безопасности жизнедеятельности».</w:t>
      </w:r>
      <w:r/>
    </w:p>
    <w:p>
      <w:pPr>
        <w:pStyle w:val="Normal"/>
        <w:tabs>
          <w:tab w:val="left" w:pos="1260" w:leader="none"/>
        </w:tabs>
        <w:ind w:firstLine="709"/>
        <w:jc w:val="both"/>
      </w:pPr>
      <w:r>
        <w:rPr/>
        <w:t xml:space="preserve">При этом учебный план профиля обучения (кроме универсального) должен содержать </w:t>
      </w:r>
      <w:r>
        <w:rPr>
          <w:bCs/>
        </w:rPr>
        <w:t>не менее 3(4)</w:t>
      </w:r>
      <w:r>
        <w:rPr/>
        <w:t xml:space="preserve"> учебных предметов на углубленном уровне изучения из соответствующей профилю обучения предметной области и (или) смежной с ней предметной области.</w:t>
      </w:r>
      <w:r/>
    </w:p>
    <w:p>
      <w:pPr>
        <w:pStyle w:val="Normal"/>
        <w:tabs>
          <w:tab w:val="left" w:pos="1260" w:leader="none"/>
        </w:tabs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В учебном плане должно быть предусмотрено выполнение обучающимися индивидуального(ых) проекта(ов).</w:t>
      </w:r>
      <w:r/>
    </w:p>
    <w:p>
      <w:pPr>
        <w:pStyle w:val="Dash041e005f0431005f044b005f0447005f043d005f044b005f0439"/>
        <w:ind w:firstLine="709"/>
        <w:jc w:val="both"/>
        <w:rPr>
          <w:sz w:val="28"/>
          <w:u w:val="single"/>
          <w:b/>
          <w:sz w:val="28"/>
          <w:b/>
          <w:szCs w:val="28"/>
          <w:rFonts w:ascii="Times New Roman" w:hAnsi="Times New Roman" w:eastAsia="Times New Roman" w:cs="Times New Roman"/>
          <w:lang w:eastAsia="ru-RU"/>
        </w:rPr>
      </w:pPr>
      <w:r>
        <w:rPr>
          <w:b/>
          <w:sz w:val="28"/>
          <w:szCs w:val="28"/>
          <w:u w:val="single"/>
        </w:rPr>
      </w:r>
      <w:r/>
    </w:p>
    <w:p>
      <w:pPr>
        <w:pStyle w:val="Dash041e005f0431005f044b005f0447005f043d005f044b005f0439"/>
        <w:ind w:firstLine="709"/>
        <w:jc w:val="both"/>
        <w:rPr>
          <w:sz w:val="28"/>
          <w:u w:val="single"/>
          <w:b/>
          <w:sz w:val="28"/>
          <w:b/>
          <w:szCs w:val="28"/>
        </w:rPr>
      </w:pPr>
      <w:r>
        <w:rPr>
          <w:b/>
          <w:sz w:val="28"/>
          <w:szCs w:val="28"/>
          <w:u w:val="single"/>
        </w:rPr>
        <w:t>3.3.2.</w:t>
      </w:r>
      <w:r>
        <w:rPr>
          <w:rStyle w:val="14"/>
          <w:b w:val="false"/>
          <w:u w:val="single"/>
        </w:rPr>
        <w:t xml:space="preserve"> </w:t>
      </w:r>
      <w:r>
        <w:rPr>
          <w:rStyle w:val="Dash041e005f0431005f044b005f0447005f043d005f044b005f0439005f005fchar1char1"/>
          <w:b/>
          <w:sz w:val="28"/>
          <w:szCs w:val="28"/>
          <w:u w:val="single"/>
        </w:rPr>
        <w:t>План внеурочной деятельности.</w:t>
      </w:r>
      <w:r/>
    </w:p>
    <w:p>
      <w:pPr>
        <w:pStyle w:val="Dash041e005f0431005f044b005f0447005f043d005f044b005f0439"/>
        <w:ind w:firstLine="709"/>
        <w:jc w:val="both"/>
      </w:pPr>
      <w:r>
        <w:rPr>
          <w:rStyle w:val="Dash041e005f0431005f044b005f0447005f043d005f044b005f0439005f005fchar1char1"/>
        </w:rPr>
        <w:t>В целях обеспечения индивидуальных потребностей обучающихся основная образовательная программа предусматривает внеурочную деятельность.</w:t>
      </w:r>
      <w:r/>
    </w:p>
    <w:p>
      <w:pPr>
        <w:pStyle w:val="Dash041e005f0431005f044b005f0447005f043d005f044b005f0439"/>
        <w:ind w:firstLine="709"/>
        <w:jc w:val="both"/>
      </w:pPr>
      <w:r>
        <w:rPr/>
        <w:t>План внеурочной деятельности является организационным механизмом реализации основной образовательной программы.</w:t>
      </w:r>
      <w:r/>
    </w:p>
    <w:p>
      <w:pPr>
        <w:pStyle w:val="Dash041e005f0431005f044b005f0447005f043d005f044b005f0439"/>
        <w:ind w:firstLine="709"/>
        <w:jc w:val="both"/>
      </w:pPr>
      <w:r>
        <w:rPr>
          <w:rStyle w:val="Dash041e005f0431005f044b005f0447005f043d005f044b005f0439005f005fchar1char1"/>
        </w:rPr>
        <w:t xml:space="preserve">План внеурочной деятельности определяет состав и структуру направлений, формы организации, объём внеурочной деятельности обучающихся </w:t>
      </w:r>
      <w:r>
        <w:rPr/>
        <w:t xml:space="preserve">на ступени </w:t>
      </w:r>
      <w:r>
        <w:rPr>
          <w:rStyle w:val="Dash041e005f0431005f044b005f0447005f043d005f044b005f0439005f005fchar1char1"/>
        </w:rPr>
        <w:t xml:space="preserve">среднего общего образования </w:t>
      </w:r>
      <w:r>
        <w:rPr/>
        <w:t>(до 700 часов за два года обучения)</w:t>
      </w:r>
      <w:r>
        <w:rPr>
          <w:rStyle w:val="Dash041e005f0431005f044b005f0447005f043d005f044b005f0439005f005fchar1char1"/>
        </w:rPr>
        <w:t>.</w:t>
      </w:r>
      <w:r/>
    </w:p>
    <w:p>
      <w:pPr>
        <w:pStyle w:val="Dash041e005f0431005f044b005f0447005f043d005f044b005f0439"/>
        <w:ind w:firstLine="709"/>
        <w:jc w:val="both"/>
      </w:pPr>
      <w:r>
        <w:rPr>
          <w:rStyle w:val="Dash041e005f0431005f044b005f0447005f043d005f044b005f0439005f005fchar1char1"/>
        </w:rPr>
        <w:t>Образовательное учреждение самостоятельно разрабатывает и утверждает план внеурочной деятельности.</w:t>
      </w:r>
      <w:r/>
    </w:p>
    <w:p>
      <w:pPr>
        <w:pStyle w:val="Normal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</w:r>
      <w:r/>
    </w:p>
    <w:p>
      <w:pPr>
        <w:pStyle w:val="Normal"/>
        <w:ind w:firstLine="180"/>
        <w:jc w:val="center"/>
        <w:rPr>
          <w:sz w:val="28"/>
          <w:u w:val="single"/>
          <w:b/>
          <w:sz w:val="28"/>
          <w:b/>
          <w:szCs w:val="28"/>
        </w:rPr>
      </w:pPr>
      <w:r>
        <w:rPr>
          <w:b/>
          <w:sz w:val="28"/>
          <w:szCs w:val="28"/>
          <w:u w:val="single"/>
        </w:rPr>
        <w:t>3.4. </w:t>
      </w:r>
      <w:r>
        <w:rPr>
          <w:rStyle w:val="Dash041e005f0431005f044b005f0447005f043d005f044b005f0439005f005fchar1char1"/>
          <w:b/>
          <w:bCs/>
          <w:sz w:val="28"/>
          <w:szCs w:val="28"/>
          <w:u w:val="single"/>
        </w:rPr>
        <w:t xml:space="preserve">Система условий реализации </w:t>
      </w:r>
      <w:r>
        <w:rPr>
          <w:rStyle w:val="Dash041e005f0431005f044b005f0447005f043d005f044b005f0439005f005fchar1char1"/>
          <w:b/>
          <w:sz w:val="28"/>
          <w:szCs w:val="28"/>
          <w:u w:val="single"/>
        </w:rPr>
        <w:t>основной образовательной программы</w:t>
      </w:r>
      <w:r/>
    </w:p>
    <w:p>
      <w:pPr>
        <w:pStyle w:val="Normal"/>
        <w:ind w:firstLine="709"/>
        <w:jc w:val="both"/>
        <w:rPr>
          <w:sz w:val="24"/>
          <w:u w:val="single"/>
          <w:b/>
          <w:sz w:val="24"/>
          <w:b/>
          <w:szCs w:val="24"/>
          <w:rFonts w:ascii="Times New Roman" w:hAnsi="Times New Roman" w:eastAsia="Times New Roman" w:cs="Times New Roman"/>
          <w:lang w:eastAsia="ru-RU"/>
        </w:rPr>
      </w:pPr>
      <w:r>
        <w:rPr>
          <w:b/>
          <w:u w:val="single"/>
        </w:rPr>
      </w:r>
      <w:r/>
    </w:p>
    <w:p>
      <w:pPr>
        <w:pStyle w:val="Normal"/>
        <w:ind w:firstLine="709"/>
        <w:jc w:val="both"/>
      </w:pPr>
      <w:r>
        <w:rPr>
          <w:rStyle w:val="Dash041e005f0431005f044b005f0447005f043d005f044b005f0439005f005fchar1char1"/>
          <w:bCs/>
        </w:rPr>
        <w:t xml:space="preserve">3.4.1. Система условий реализации </w:t>
      </w:r>
      <w:r>
        <w:rPr>
          <w:rStyle w:val="Dash041e005f0431005f044b005f0447005f043d005f044b005f0439005f005fchar1char1"/>
        </w:rPr>
        <w:t>основной образовательной программы (далее – система условий)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программы.</w:t>
      </w:r>
      <w:r/>
    </w:p>
    <w:p>
      <w:pPr>
        <w:pStyle w:val="Dash041e005f0431005f044b005f0447005f043d005f044b005f0439"/>
        <w:ind w:firstLine="709"/>
        <w:jc w:val="both"/>
      </w:pPr>
      <w:r>
        <w:rPr/>
      </w:r>
      <w:r/>
    </w:p>
    <w:p>
      <w:pPr>
        <w:pStyle w:val="Dash041e005f0431005f044b005f0447005f043d005f044b005f0439"/>
        <w:ind w:firstLine="709"/>
        <w:jc w:val="both"/>
      </w:pPr>
      <w:r>
        <w:rPr>
          <w:rStyle w:val="Dash041e005f0431005f044b005f0447005f043d005f044b005f0439005f005fchar1char1"/>
        </w:rPr>
        <w:t xml:space="preserve">3.4.2. Система условий должна учитывать организационную структуру образовательного учреждения, а также его взаимодействие с другими субъектами образовательной политики. </w:t>
      </w:r>
      <w:r/>
    </w:p>
    <w:p>
      <w:pPr>
        <w:pStyle w:val="Dash041e005f0431005f044b005f0447005f043d005f044b005f0439"/>
        <w:ind w:firstLine="709"/>
        <w:jc w:val="both"/>
      </w:pPr>
      <w:r>
        <w:rPr>
          <w:b/>
        </w:rPr>
      </w:r>
      <w:r/>
    </w:p>
    <w:p>
      <w:pPr>
        <w:pStyle w:val="Dash041e005f0431005f044b005f0447005f043d005f044b005f0439"/>
        <w:ind w:firstLine="709"/>
        <w:jc w:val="both"/>
        <w:rPr>
          <w:b/>
          <w:b/>
        </w:rPr>
      </w:pPr>
      <w:r>
        <w:rPr>
          <w:rStyle w:val="Dash041e005f0431005f044b005f0447005f043d005f044b005f0439005f005fchar1char1"/>
          <w:b/>
        </w:rPr>
        <w:t>3.4.3. Система условий должна содержать:</w:t>
      </w:r>
      <w:r/>
    </w:p>
    <w:p>
      <w:pPr>
        <w:pStyle w:val="Dash041e005f0431005f044b005f0447005f043d005f044b005f0439"/>
        <w:numPr>
          <w:ilvl w:val="0"/>
          <w:numId w:val="11"/>
        </w:numPr>
        <w:tabs>
          <w:tab w:val="left" w:pos="360" w:leader="none"/>
        </w:tabs>
        <w:ind w:left="360" w:hanging="0"/>
        <w:jc w:val="both"/>
      </w:pPr>
      <w:r>
        <w:rPr>
          <w:rStyle w:val="Dash041e005f0431005f044b005f0447005f043d005f044b005f0439005f005fchar1char1"/>
        </w:rPr>
        <w:t>описание имеющихся условий: кадровых, психолого-педагогических, финансовых, материально-технических, информационно-методических;</w:t>
      </w:r>
      <w:r/>
    </w:p>
    <w:p>
      <w:pPr>
        <w:pStyle w:val="Dash041e005f0431005f044b005f0447005f043d005f044b005f0439"/>
        <w:numPr>
          <w:ilvl w:val="0"/>
          <w:numId w:val="11"/>
        </w:numPr>
        <w:tabs>
          <w:tab w:val="left" w:pos="360" w:leader="none"/>
        </w:tabs>
        <w:ind w:left="360" w:hanging="0"/>
        <w:jc w:val="both"/>
      </w:pPr>
      <w:r>
        <w:rPr>
          <w:rStyle w:val="Dash041e005f0431005f044b005f0447005f043d005f044b005f0439005f005fchar1char1"/>
        </w:rPr>
        <w:t>обоснование необходимых изменений в имеющихся условиях в соответствии с основной образовательной программой среднего (полного) общего образования образовательного учреждения;</w:t>
      </w:r>
      <w:r/>
    </w:p>
    <w:p>
      <w:pPr>
        <w:pStyle w:val="Dash041e005f0431005f044b005f0447005f043d005f044b005f0439"/>
        <w:numPr>
          <w:ilvl w:val="0"/>
          <w:numId w:val="11"/>
        </w:numPr>
        <w:tabs>
          <w:tab w:val="left" w:pos="360" w:leader="none"/>
        </w:tabs>
        <w:ind w:left="360" w:hanging="0"/>
        <w:jc w:val="both"/>
      </w:pPr>
      <w:r>
        <w:rPr>
          <w:rStyle w:val="Dash041e005f0431005f044b005f0447005f043d005f044b005f0439005f005fchar1char1"/>
        </w:rPr>
        <w:t>механизмы достижения целевых ориентиров в системе условий;</w:t>
      </w:r>
      <w:r/>
    </w:p>
    <w:p>
      <w:pPr>
        <w:pStyle w:val="Dash041e005f0431005f044b005f0447005f043d005f044b005f0439"/>
        <w:numPr>
          <w:ilvl w:val="0"/>
          <w:numId w:val="11"/>
        </w:numPr>
        <w:tabs>
          <w:tab w:val="left" w:pos="360" w:leader="none"/>
        </w:tabs>
        <w:ind w:left="360" w:hanging="0"/>
        <w:jc w:val="both"/>
      </w:pPr>
      <w:r>
        <w:rPr>
          <w:rStyle w:val="Dash041e005f0431005f044b005f0447005f043d005f044b005f0439005f005fchar1char1"/>
        </w:rPr>
        <w:t>сетевой график (дорожную карту) по формированию необходимой системы условий;</w:t>
      </w:r>
      <w:r/>
    </w:p>
    <w:p>
      <w:pPr>
        <w:pStyle w:val="Dash041e005f0431005f044b005f0447005f043d005f044b005f0439"/>
        <w:numPr>
          <w:ilvl w:val="0"/>
          <w:numId w:val="11"/>
        </w:numPr>
        <w:tabs>
          <w:tab w:val="left" w:pos="360" w:leader="none"/>
        </w:tabs>
        <w:ind w:left="360" w:hanging="0"/>
        <w:jc w:val="both"/>
      </w:pPr>
      <w:r>
        <w:rPr>
          <w:rStyle w:val="Dash041e005f0431005f044b005f0447005f043d005f044b005f0439005f005fchar1char1"/>
        </w:rPr>
        <w:t>контроль за состоянием системы условий.</w:t>
      </w:r>
      <w:r/>
    </w:p>
    <w:p>
      <w:pPr>
        <w:pStyle w:val="1"/>
        <w:spacing w:before="0" w:after="0"/>
        <w:rPr>
          <w:sz w:val="24"/>
          <w:b w:val="false"/>
          <w:sz w:val="24"/>
          <w:b w:val="false"/>
          <w:szCs w:val="24"/>
          <w:rFonts w:ascii="Times New Roman" w:hAnsi="Times New Roman" w:eastAsia="Times New Roman" w:cs="Times New Roman"/>
          <w:lang w:eastAsia="ru-RU"/>
        </w:rPr>
      </w:pPr>
      <w:r>
        <w:rPr>
          <w:b w:val="false"/>
          <w:sz w:val="24"/>
          <w:szCs w:val="24"/>
        </w:rPr>
      </w:r>
      <w:r/>
    </w:p>
    <w:p>
      <w:pPr>
        <w:pStyle w:val="1"/>
        <w:spacing w:before="0" w:after="0"/>
        <w:rPr>
          <w:smallCaps/>
          <w:u w:val="single"/>
          <w:b/>
          <w:b/>
          <w:szCs w:val="28"/>
          <w:bCs w:val="false"/>
        </w:rPr>
      </w:pPr>
      <w:r>
        <w:rPr>
          <w:b w:val="false"/>
          <w:u w:val="single"/>
        </w:rPr>
        <w:t xml:space="preserve">4. </w:t>
      </w:r>
      <w:r>
        <w:rPr>
          <w:rStyle w:val="Dash041704300433043e043b043e0432043e043a00201char1"/>
          <w:b/>
          <w:bCs w:val="false"/>
          <w:szCs w:val="28"/>
          <w:u w:val="single"/>
        </w:rPr>
        <w:t>Требования к условиям реализации основной образовательной программы</w:t>
      </w:r>
      <w:r>
        <w:rPr>
          <w:rStyle w:val="Dash041704300433043e043b043e0432043e043a00201char1"/>
          <w:b/>
          <w:bCs w:val="false"/>
          <w:smallCaps/>
          <w:szCs w:val="28"/>
          <w:u w:val="single"/>
        </w:rPr>
        <w:t xml:space="preserve"> </w:t>
      </w:r>
      <w:r/>
    </w:p>
    <w:p>
      <w:pPr>
        <w:pStyle w:val="Dash041e005f0431005f044b005f0447005f043d005f044b005f0439"/>
        <w:spacing w:before="120" w:after="0"/>
        <w:ind w:firstLine="709"/>
        <w:jc w:val="both"/>
      </w:pPr>
      <w:r>
        <w:rPr>
          <w:rStyle w:val="Dash041e005f0431005f044b005f0447005f043d005f044b005f0439005f005fchar1char1"/>
        </w:rPr>
        <w:t xml:space="preserve">4.1. Требования к условиям реализации основной образовательной программы характеризуют кадровые, финансовые, материально-технические и иные условия реализации основной образовательной программы. </w:t>
      </w:r>
      <w:r/>
    </w:p>
    <w:p>
      <w:pPr>
        <w:pStyle w:val="Dash041e005f0431005f044b005f0447005f043d005f044b005f0439"/>
        <w:ind w:firstLine="709"/>
        <w:jc w:val="both"/>
      </w:pPr>
      <w:r>
        <w:rPr>
          <w:rStyle w:val="Dash041e005f0431005f044b005f0447005f043d005f044b005f0439005f005fchar1char1"/>
        </w:rPr>
        <w:t xml:space="preserve">4.2. Результатом реализации указанных требований должно быть создание образовательной среды как совокупности условий: </w:t>
      </w:r>
      <w:r/>
    </w:p>
    <w:p>
      <w:pPr>
        <w:pStyle w:val="Dash041e005f0431005f044b005f0447005f043d005f044b005f0439"/>
        <w:numPr>
          <w:ilvl w:val="0"/>
          <w:numId w:val="12"/>
        </w:numPr>
        <w:tabs>
          <w:tab w:val="left" w:pos="360" w:leader="none"/>
        </w:tabs>
        <w:ind w:left="360" w:hanging="0"/>
        <w:jc w:val="both"/>
      </w:pPr>
      <w:r>
        <w:rPr>
          <w:rStyle w:val="Dash041e005f0431005f044b005f0447005f043d005f044b005f0439005f005fchar1char1"/>
        </w:rPr>
        <w:t>обеспечивающих достижение целей среднего (полного) общего образования, его высокое качество, доступность и открытость для обучающихся, их родителей (законных представителей) и всего общества, воспитание и социализацию обучающихся;</w:t>
      </w:r>
      <w:r/>
    </w:p>
    <w:p>
      <w:pPr>
        <w:pStyle w:val="Dash041e005f0431005f044b005f0447005f043d005f044b005f0439"/>
        <w:numPr>
          <w:ilvl w:val="0"/>
          <w:numId w:val="12"/>
        </w:numPr>
        <w:tabs>
          <w:tab w:val="left" w:pos="360" w:leader="none"/>
        </w:tabs>
        <w:ind w:left="360" w:hanging="0"/>
        <w:jc w:val="both"/>
      </w:pPr>
      <w:r>
        <w:rPr>
          <w:rStyle w:val="Dash041e005f0431005f044b005f0447005f043d005f044b005f0439005f005fchar1char1"/>
        </w:rPr>
        <w:t>гарантирующих сохранение и укрепление физического, психологического здоровья и социального благополучия обучающихся.</w:t>
      </w:r>
      <w:r/>
    </w:p>
    <w:p>
      <w:pPr>
        <w:pStyle w:val="Dash041e005f0431005f044b005f0447005f043d005f044b005f0439"/>
        <w:numPr>
          <w:ilvl w:val="0"/>
          <w:numId w:val="12"/>
        </w:numPr>
        <w:tabs>
          <w:tab w:val="left" w:pos="360" w:leader="none"/>
        </w:tabs>
        <w:ind w:left="360" w:hanging="0"/>
        <w:jc w:val="both"/>
      </w:pPr>
      <w:r>
        <w:rPr>
          <w:rStyle w:val="Dash041e005f0431005f044b005f0447005f043d005f044b005f0439005f005fchar1char1"/>
        </w:rPr>
        <w:t xml:space="preserve">преемственных по отношению к основному общему образованию и </w:t>
      </w:r>
      <w:r>
        <w:rPr/>
        <w:t>соответствующих специфике образовательного процесса на ступени среднего (полного) общего образования, а также возрастным психофизическим особенностям развития обучающихся.</w:t>
      </w:r>
      <w:r/>
    </w:p>
    <w:p>
      <w:pPr>
        <w:pStyle w:val="Dash041e005f0431005f044b005f0447005f043d005f044b005f0439"/>
        <w:ind w:firstLine="709"/>
        <w:jc w:val="both"/>
      </w:pPr>
      <w:r>
        <w:rPr>
          <w:rStyle w:val="Dash041e005f0431005f044b005f0447005f043d005f044b005f0439005f005fchar1char1"/>
        </w:rPr>
        <w:t>4.3. Условия реализации основной образовательной программы должны обеспечивать для участников образовательного процесса возможность:</w:t>
      </w:r>
      <w:r/>
    </w:p>
    <w:p>
      <w:pPr>
        <w:pStyle w:val="Normal"/>
        <w:numPr>
          <w:ilvl w:val="0"/>
          <w:numId w:val="13"/>
        </w:numPr>
        <w:tabs>
          <w:tab w:val="left" w:pos="0" w:leader="none"/>
        </w:tabs>
        <w:ind w:left="360" w:hanging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достижения планируемых результатов освоения основной образовательной программы в соответствии с учебными планами и планами внеурочной деятельности всеми обучающимися, в том числе одарёнными детьми, детьми с ограниченными возможностями здоровья и инвалидами;</w:t>
      </w:r>
      <w:r/>
    </w:p>
    <w:p>
      <w:pPr>
        <w:pStyle w:val="Normal"/>
        <w:numPr>
          <w:ilvl w:val="0"/>
          <w:numId w:val="13"/>
        </w:numPr>
        <w:tabs>
          <w:tab w:val="left" w:pos="0" w:leader="none"/>
        </w:tabs>
        <w:ind w:left="360" w:hanging="0"/>
        <w:jc w:val="both"/>
      </w:pPr>
      <w:r>
        <w:rPr>
          <w:rStyle w:val="Dash041e005f0431005f044b005f0447005f043d005f044b005f0439005f005fchar1char1"/>
        </w:rPr>
        <w:t>развития личности, её способностей, формирования и удовлетворения социально значимых интересов и потребностей, самореализации обучающихся через организацию урочной и внеурочной деятельности, социальной практики, общественно полезной деятельности, через систему</w:t>
      </w:r>
      <w:r>
        <w:rPr/>
        <w:t xml:space="preserve"> творческих, научных и трудовых объединений,</w:t>
      </w:r>
      <w:r>
        <w:rPr>
          <w:rStyle w:val="Dash041e005f0431005f044b005f0447005f043d005f044b005f0439005f005fchar1char1"/>
        </w:rPr>
        <w:t xml:space="preserve"> кружков, клубов, секций, студий на основе взаимодействия с другими организациями, осуществляющими образовательный процесс, а также организациями культуры, спорта, здравоохранения, досуга, службами занятости населения, обеспечения безопасности жизнедеятельности;</w:t>
      </w:r>
      <w:r/>
    </w:p>
    <w:p>
      <w:pPr>
        <w:pStyle w:val="Normal"/>
        <w:numPr>
          <w:ilvl w:val="0"/>
          <w:numId w:val="13"/>
        </w:numPr>
        <w:tabs>
          <w:tab w:val="left" w:pos="0" w:leader="none"/>
        </w:tabs>
        <w:ind w:left="360" w:hanging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осознанного выбора обучающимися будущей профессии, дальнейшего успешного образования и профессиональной деятельности;</w:t>
      </w:r>
      <w:r/>
    </w:p>
    <w:p>
      <w:pPr>
        <w:pStyle w:val="Normal"/>
        <w:numPr>
          <w:ilvl w:val="0"/>
          <w:numId w:val="13"/>
        </w:numPr>
        <w:tabs>
          <w:tab w:val="left" w:pos="0" w:leader="none"/>
        </w:tabs>
        <w:ind w:left="360" w:hanging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работы с одарёнными обучающимися, организации их развития в различных областях образовательной, творческой деятельности;</w:t>
      </w:r>
      <w:r/>
    </w:p>
    <w:p>
      <w:pPr>
        <w:pStyle w:val="Normal"/>
        <w:numPr>
          <w:ilvl w:val="0"/>
          <w:numId w:val="13"/>
        </w:numPr>
        <w:tabs>
          <w:tab w:val="left" w:pos="0" w:leader="none"/>
        </w:tabs>
        <w:ind w:left="360" w:hanging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формирования у обучающихся российской гражданской идентичности, социальных ценностей, социально-профессиональных ориентаций, готовности к защите Отечества, службе в Вооружённых силах Российской Федерации;</w:t>
      </w:r>
      <w:r/>
    </w:p>
    <w:p>
      <w:pPr>
        <w:pStyle w:val="Normal"/>
        <w:numPr>
          <w:ilvl w:val="0"/>
          <w:numId w:val="13"/>
        </w:numPr>
        <w:tabs>
          <w:tab w:val="left" w:pos="0" w:leader="none"/>
        </w:tabs>
        <w:ind w:left="360" w:hanging="0"/>
        <w:jc w:val="both"/>
      </w:pPr>
      <w:r>
        <w:rPr>
          <w:rStyle w:val="Dash041e005f0431005f044b005f0447005f043d005f044b005f0439005f005fchar1char1"/>
        </w:rPr>
        <w:t>самостоятельного проектирования обучающимися образовательной деятельности и</w:t>
      </w:r>
      <w:r>
        <w:rPr/>
        <w:t xml:space="preserve"> </w:t>
      </w:r>
      <w:r>
        <w:rPr>
          <w:rStyle w:val="Dash041e005f0431005f044b005f0447005f043d005f044b005f0439005f005fchar1char1"/>
        </w:rPr>
        <w:t>эффективной самостоятельной работы по реализации индивидуальных учебных планов в сотрудничестве с педагогами и сверстниками;</w:t>
      </w:r>
      <w:r/>
    </w:p>
    <w:p>
      <w:pPr>
        <w:pStyle w:val="Normal"/>
        <w:numPr>
          <w:ilvl w:val="0"/>
          <w:numId w:val="13"/>
        </w:numPr>
        <w:tabs>
          <w:tab w:val="left" w:pos="0" w:leader="none"/>
        </w:tabs>
        <w:ind w:left="360" w:hanging="0"/>
        <w:jc w:val="both"/>
      </w:pPr>
      <w:r>
        <w:rPr>
          <w:rStyle w:val="Dash041e005f0431005f044b005f0447005f043d005f044b005f0439005f005fchar1char1"/>
        </w:rPr>
        <w:t>выполнения индивидуального проекта всеми обучающимися в рамках учебного времени, специально отведённого учебным планом;</w:t>
      </w:r>
      <w:r/>
    </w:p>
    <w:p>
      <w:pPr>
        <w:pStyle w:val="Normal"/>
        <w:numPr>
          <w:ilvl w:val="0"/>
          <w:numId w:val="13"/>
        </w:numPr>
        <w:tabs>
          <w:tab w:val="left" w:pos="0" w:leader="none"/>
        </w:tabs>
        <w:ind w:left="360" w:hanging="0"/>
        <w:jc w:val="both"/>
      </w:pPr>
      <w:r>
        <w:rPr>
          <w:rStyle w:val="Dash041e005f0431005f044b005f0447005f043d005f044b005f0439005f005fchar1char1"/>
        </w:rPr>
        <w:t>участия обучающихся, их родителей (законных представителей), педагогических работников и общественности в проектировании основной образовательной программы, в создании условий для ее реализации, а также образовательной среды и школьного уклада;</w:t>
      </w:r>
      <w:r/>
    </w:p>
    <w:p>
      <w:pPr>
        <w:pStyle w:val="Normal"/>
        <w:numPr>
          <w:ilvl w:val="0"/>
          <w:numId w:val="13"/>
        </w:numPr>
        <w:tabs>
          <w:tab w:val="left" w:pos="0" w:leader="none"/>
        </w:tabs>
        <w:ind w:left="360" w:hanging="0"/>
        <w:jc w:val="both"/>
      </w:pPr>
      <w:r>
        <w:rPr>
          <w:rStyle w:val="Dash041e005f0431005f044b005f0447005f043d005f044b005f0439005f005fchar1char1"/>
        </w:rPr>
        <w:t>использования сетевого взаимодействия общеобразовательных учреждений, направленного на повышение эффективности образовательного процесса;</w:t>
      </w:r>
      <w:r/>
    </w:p>
    <w:p>
      <w:pPr>
        <w:pStyle w:val="Normal"/>
        <w:numPr>
          <w:ilvl w:val="0"/>
          <w:numId w:val="13"/>
        </w:numPr>
        <w:tabs>
          <w:tab w:val="left" w:pos="0" w:leader="none"/>
        </w:tabs>
        <w:ind w:left="360" w:hanging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участия обучающихся в процессах преобразования социальной среды населённого пункта, разработки и реализации социальных проектов и программ;</w:t>
      </w:r>
      <w:r/>
    </w:p>
    <w:p>
      <w:pPr>
        <w:pStyle w:val="Normal"/>
        <w:numPr>
          <w:ilvl w:val="0"/>
          <w:numId w:val="13"/>
        </w:numPr>
        <w:tabs>
          <w:tab w:val="left" w:pos="0" w:leader="none"/>
        </w:tabs>
        <w:ind w:left="360" w:hanging="0"/>
        <w:jc w:val="both"/>
      </w:pPr>
      <w:r>
        <w:rPr>
          <w:rStyle w:val="Dash041e005f0431005f044b005f0447005f043d005f044b005f0439005f005fchar1char1"/>
        </w:rPr>
        <w:t xml:space="preserve">развития у обучающихся опыта самостоятельной и </w:t>
      </w:r>
      <w:r>
        <w:rPr/>
        <w:t xml:space="preserve">творческой деятельности: </w:t>
      </w:r>
      <w:r>
        <w:rPr>
          <w:rStyle w:val="Dash041e005f0431005f044b005f0447005f043d005f044b005f0439005f005fchar1char1"/>
        </w:rPr>
        <w:t>образовательной, учебно-исследовательской и проектной, социальной, информационно-исследовательской, художественной и др.;</w:t>
      </w:r>
      <w:r/>
    </w:p>
    <w:p>
      <w:pPr>
        <w:pStyle w:val="Normal"/>
        <w:numPr>
          <w:ilvl w:val="0"/>
          <w:numId w:val="13"/>
        </w:numPr>
        <w:tabs>
          <w:tab w:val="left" w:pos="0" w:leader="none"/>
        </w:tabs>
        <w:ind w:left="360" w:hanging="0"/>
        <w:jc w:val="both"/>
      </w:pPr>
      <w:r>
        <w:rPr>
          <w:rStyle w:val="Dash041e005f0431005f044b005f0447005f043d005f044b005f0439005f005fchar1char1"/>
        </w:rPr>
        <w:t xml:space="preserve">развития опыта </w:t>
      </w:r>
      <w:r>
        <w:rPr/>
        <w:t>общественной деятельности, решения моральных дилемм и осуществления нравственного выбора;</w:t>
      </w:r>
      <w:r/>
    </w:p>
    <w:p>
      <w:pPr>
        <w:pStyle w:val="Normal"/>
        <w:numPr>
          <w:ilvl w:val="0"/>
          <w:numId w:val="13"/>
        </w:numPr>
        <w:tabs>
          <w:tab w:val="left" w:pos="0" w:leader="none"/>
        </w:tabs>
        <w:ind w:left="360" w:hanging="0"/>
        <w:jc w:val="both"/>
      </w:pPr>
      <w:r>
        <w:rPr>
          <w:rStyle w:val="Dash041e005f0431005f044b005f0447005f043d005f044b005f0439005f005fchar1char1"/>
        </w:rPr>
        <w:t xml:space="preserve">формирования у обучающихся основ </w:t>
      </w:r>
      <w:r>
        <w:rPr/>
        <w:t xml:space="preserve">экологического мышления, развития опыта природоохранной деятельности, </w:t>
      </w:r>
      <w:r>
        <w:rPr>
          <w:rStyle w:val="Dash041e005f0431005f044b005f0447005f043d005f044b005f0439005f005fchar1char1"/>
        </w:rPr>
        <w:t xml:space="preserve">безопасного для </w:t>
      </w:r>
      <w:r>
        <w:rPr/>
        <w:t>человека и окружающей его среды образа жизни</w:t>
      </w:r>
      <w:r>
        <w:rPr>
          <w:rStyle w:val="Dash041e005f0431005f044b005f0447005f043d005f044b005f0439005f005fchar1char1"/>
        </w:rPr>
        <w:t>;</w:t>
      </w:r>
      <w:r>
        <w:rPr/>
        <w:t xml:space="preserve"> </w:t>
      </w:r>
      <w:r/>
    </w:p>
    <w:p>
      <w:pPr>
        <w:pStyle w:val="Normal"/>
        <w:numPr>
          <w:ilvl w:val="0"/>
          <w:numId w:val="13"/>
        </w:numPr>
        <w:tabs>
          <w:tab w:val="left" w:pos="0" w:leader="none"/>
        </w:tabs>
        <w:ind w:left="360" w:hanging="0"/>
        <w:jc w:val="both"/>
      </w:pPr>
      <w:r>
        <w:rPr>
          <w:rStyle w:val="Dash041e005f0431005f044b005f0447005f043d005f044b005f0439005f005fchar1char1"/>
        </w:rPr>
        <w:t>использования в образовательном процессе современных образовательных технологий;</w:t>
      </w:r>
      <w:r/>
    </w:p>
    <w:p>
      <w:pPr>
        <w:pStyle w:val="Normal"/>
        <w:numPr>
          <w:ilvl w:val="0"/>
          <w:numId w:val="13"/>
        </w:numPr>
        <w:tabs>
          <w:tab w:val="left" w:pos="0" w:leader="none"/>
        </w:tabs>
        <w:ind w:left="360" w:hanging="0"/>
        <w:jc w:val="both"/>
      </w:pPr>
      <w:r>
        <w:rPr>
          <w:rStyle w:val="Dash041e005f0431005f044b005f0447005f043d005f044b005f0439005f005fchar1char1"/>
        </w:rPr>
        <w:t>обновления содержания основной образовательной программы, методик и технологий её реализации в соответствии с динамикой развития системы образования, запросов обучающихся и их родителей (законных представителей) с учётом особенностей развития субъекта Российской Федерации;</w:t>
      </w:r>
      <w:r/>
    </w:p>
    <w:p>
      <w:pPr>
        <w:pStyle w:val="Normal"/>
        <w:numPr>
          <w:ilvl w:val="0"/>
          <w:numId w:val="13"/>
        </w:numPr>
        <w:tabs>
          <w:tab w:val="left" w:pos="0" w:leader="none"/>
        </w:tabs>
        <w:ind w:left="360" w:hanging="0"/>
        <w:jc w:val="both"/>
      </w:pPr>
      <w:r>
        <w:rPr>
          <w:rStyle w:val="Dash041e005f0431005f044b005f0447005f043d005f044b005f0439005f005fchar1char1"/>
        </w:rPr>
        <w:t>эффективного использования профессионального и творческого потенциала педагогических и руководящих работников образовательного учреждения, повышения их профессиональной, коммуникативной, информационной и правовой компетентности;</w:t>
      </w:r>
      <w:r/>
    </w:p>
    <w:p>
      <w:pPr>
        <w:pStyle w:val="Normal"/>
        <w:numPr>
          <w:ilvl w:val="0"/>
          <w:numId w:val="13"/>
        </w:numPr>
        <w:tabs>
          <w:tab w:val="left" w:pos="0" w:leader="none"/>
        </w:tabs>
        <w:ind w:left="360" w:hanging="0"/>
        <w:jc w:val="both"/>
      </w:pPr>
      <w:r>
        <w:rPr>
          <w:rStyle w:val="Dash041e005f0431005f044b005f0447005f043d005f044b005f0439005f005fchar1char1"/>
        </w:rPr>
        <w:t>эффективного управления образовательным учреждением с использованием информационно-коммуникационных технологий, современных механизмов финансирования.</w:t>
      </w:r>
      <w:r/>
    </w:p>
    <w:p>
      <w:pPr>
        <w:pStyle w:val="Dash041e005f0431005f044b005f0447005f043d005f044b005f0439"/>
        <w:ind w:firstLine="709"/>
        <w:jc w:val="both"/>
      </w:pPr>
      <w:r>
        <w:rPr/>
      </w:r>
      <w:r/>
    </w:p>
    <w:p>
      <w:pPr>
        <w:pStyle w:val="Dash041e005f0431005f044b005f0447005f043d005f044b005f0439"/>
        <w:ind w:firstLine="709"/>
        <w:jc w:val="both"/>
        <w:rPr>
          <w:b/>
          <w:b/>
        </w:rPr>
      </w:pPr>
      <w:r>
        <w:rPr>
          <w:rStyle w:val="Dash041e005f0431005f044b005f0447005f043d005f044b005f0439005f005fchar1char1"/>
          <w:b/>
        </w:rPr>
        <w:t>4.4. </w:t>
      </w:r>
      <w:r>
        <w:rPr>
          <w:rStyle w:val="Dash041e005f0431005f044b005f0447005f043d005f044b005f0439005f005fchar1char1"/>
          <w:b/>
          <w:bCs/>
        </w:rPr>
        <w:t xml:space="preserve">Требования к кадровым условиям реализации основной образовательной программы </w:t>
      </w:r>
      <w:r>
        <w:rPr>
          <w:rStyle w:val="Dash041e005f0431005f044b005f0447005f043d005f044b005f0439005f005fchar1char1"/>
          <w:b/>
        </w:rPr>
        <w:t>включают:</w:t>
      </w:r>
      <w:r/>
    </w:p>
    <w:p>
      <w:pPr>
        <w:pStyle w:val="Dash041e005f0431005f044b005f0447005f043d005f044b005f0439"/>
        <w:numPr>
          <w:ilvl w:val="0"/>
          <w:numId w:val="14"/>
        </w:numPr>
        <w:ind w:left="360" w:hanging="0"/>
        <w:jc w:val="both"/>
      </w:pPr>
      <w:r>
        <w:rPr>
          <w:rStyle w:val="Dash041e005f0431005f044b005f0447005f043d005f044b005f0439005f005fchar1char1"/>
        </w:rPr>
        <w:t>укомплектованность образовательного учреждения педагогическими, руководящими и иными работниками;</w:t>
      </w:r>
      <w:r/>
    </w:p>
    <w:p>
      <w:pPr>
        <w:pStyle w:val="Dash041e005f0431005f044b005f0447005f043d005f044b005f0439"/>
        <w:numPr>
          <w:ilvl w:val="0"/>
          <w:numId w:val="14"/>
        </w:numPr>
        <w:ind w:left="360" w:hanging="0"/>
        <w:jc w:val="both"/>
      </w:pPr>
      <w:r>
        <w:rPr>
          <w:rStyle w:val="Dash041e005f0431005f044b005f0447005f043d005f044b005f0439005f005fchar1char1"/>
        </w:rPr>
        <w:t>уровень квалификации</w:t>
      </w:r>
      <w:r>
        <w:rPr>
          <w:rStyle w:val="Dash041e005f0431005f044b005f0447005f043d005f044b005f0439005f005fchar1char1"/>
          <w:bCs/>
        </w:rPr>
        <w:t xml:space="preserve"> </w:t>
      </w:r>
      <w:r>
        <w:rPr>
          <w:rStyle w:val="Dash041e005f0431005f044b005f0447005f043d005f044b005f0439005f005fchar1char1"/>
        </w:rPr>
        <w:t>педагогических, руководящих и иных работников</w:t>
      </w:r>
      <w:r>
        <w:rPr>
          <w:rStyle w:val="Dash041e005f0431005f044b005f0447005f043d005f044b005f0439005f005fchar1char1"/>
          <w:bCs/>
        </w:rPr>
        <w:t xml:space="preserve"> </w:t>
      </w:r>
      <w:r>
        <w:rPr>
          <w:rStyle w:val="Dash041e005f0431005f044b005f0447005f043d005f044b005f0439005f005fchar1char1"/>
        </w:rPr>
        <w:t>образовательного учреждения;</w:t>
      </w:r>
      <w:r/>
    </w:p>
    <w:p>
      <w:pPr>
        <w:pStyle w:val="Dash041e005f0431005f044b005f0447005f043d005f044b005f0439"/>
        <w:numPr>
          <w:ilvl w:val="0"/>
          <w:numId w:val="14"/>
        </w:numPr>
        <w:ind w:left="360" w:hanging="0"/>
        <w:jc w:val="both"/>
      </w:pPr>
      <w:r>
        <w:rPr>
          <w:rStyle w:val="Dash041e005f0431005f044b005f0447005f043d005f044b005f0439005f005fchar1char1"/>
        </w:rPr>
        <w:t xml:space="preserve">непрерывность профессионального </w:t>
      </w:r>
      <w:r>
        <w:rPr/>
        <w:t xml:space="preserve">развития </w:t>
      </w:r>
      <w:r>
        <w:rPr>
          <w:rStyle w:val="Dash041e005f0431005f044b005f0447005f043d005f044b005f0439005f005fchar1char1"/>
        </w:rPr>
        <w:t xml:space="preserve">педагогических и руководящих работников образовательного учреждения, реализующего основную образовательную программу. </w:t>
      </w:r>
      <w:r/>
    </w:p>
    <w:p>
      <w:pPr>
        <w:pStyle w:val="Dash041e005f0431005f044b005f0447005f043d005f044b005f0439"/>
        <w:ind w:firstLine="709"/>
        <w:jc w:val="both"/>
      </w:pPr>
      <w:r>
        <w:rPr/>
      </w:r>
      <w:r/>
    </w:p>
    <w:p>
      <w:pPr>
        <w:pStyle w:val="Dash041e005f0431005f044b005f0447005f043d005f044b005f0439"/>
        <w:ind w:firstLine="709"/>
        <w:jc w:val="both"/>
      </w:pPr>
      <w:r>
        <w:rPr>
          <w:rStyle w:val="Dash041e005f0431005f044b005f0447005f043d005f044b005f0439005f005fchar1char1"/>
        </w:rPr>
        <w:t>4.4.1. Образовательное учреждение, реализующее основную образовательную программу, должно быть укомплектовано квалифицированными кадрами. Уровень квалификации</w:t>
      </w:r>
      <w:r>
        <w:rPr>
          <w:rStyle w:val="Dash041e005f0431005f044b005f0447005f043d005f044b005f0439005f005fchar1char1"/>
          <w:bCs/>
        </w:rPr>
        <w:t xml:space="preserve"> </w:t>
      </w:r>
      <w:r>
        <w:rPr>
          <w:rStyle w:val="Dash041e005f0431005f044b005f0447005f043d005f044b005f0439005f005fchar1char1"/>
        </w:rPr>
        <w:t>работников образовательного учреждения, реализующего основную образовательную программу, для каждой занимаемой должности должен соответствовать квалификационным характеристикам по соответствующей должности.</w:t>
      </w:r>
      <w:r/>
    </w:p>
    <w:p>
      <w:pPr>
        <w:pStyle w:val="Dash041e005f0431005f044b005f0447005f043d005f044b005f0439"/>
        <w:ind w:firstLine="709"/>
        <w:jc w:val="both"/>
      </w:pPr>
      <w:r>
        <w:rPr>
          <w:rStyle w:val="Dash041e005f0431005f044b005f0447005f043d005f044b005f0439005f005fchar1char1"/>
        </w:rPr>
        <w:t xml:space="preserve">Соответствие уровня квалификации работников образовательного учреждения, реализующего основную образовательную программу, требованиям, предъявляемым к квалификационным категориям (первой или высшей), а также занимаемым ими должностям, устанавливается при их аттестации. </w:t>
      </w:r>
      <w:r/>
    </w:p>
    <w:p>
      <w:pPr>
        <w:pStyle w:val="Dash041e005f0431005f044b005f0447005f043d005f044b005f0439"/>
        <w:ind w:firstLine="709"/>
        <w:jc w:val="both"/>
        <w:rPr>
          <w:color w:val="000000"/>
        </w:rPr>
      </w:pPr>
      <w:r>
        <w:rPr>
          <w:color w:val="000000"/>
        </w:rPr>
        <w:t>4.4.2. Квалификация педагогических работников образовательных учреждений должна отражать:</w:t>
      </w:r>
      <w:r/>
    </w:p>
    <w:p>
      <w:pPr>
        <w:pStyle w:val="Normal"/>
        <w:numPr>
          <w:ilvl w:val="0"/>
          <w:numId w:val="15"/>
        </w:numPr>
        <w:tabs>
          <w:tab w:val="left" w:pos="360" w:leader="none"/>
        </w:tabs>
        <w:ind w:left="360" w:hanging="0"/>
        <w:jc w:val="both"/>
        <w:rPr>
          <w:color w:val="000000"/>
        </w:rPr>
      </w:pPr>
      <w:r>
        <w:rPr>
          <w:color w:val="000000"/>
        </w:rPr>
        <w:t xml:space="preserve">компетентность в соответствующих предметных областях знания и методах обучения; </w:t>
      </w:r>
      <w:r/>
    </w:p>
    <w:p>
      <w:pPr>
        <w:pStyle w:val="Normal"/>
        <w:numPr>
          <w:ilvl w:val="0"/>
          <w:numId w:val="15"/>
        </w:numPr>
        <w:tabs>
          <w:tab w:val="left" w:pos="360" w:leader="none"/>
        </w:tabs>
        <w:ind w:left="360" w:hanging="0"/>
        <w:jc w:val="both"/>
        <w:rPr>
          <w:color w:val="000000"/>
        </w:rPr>
      </w:pPr>
      <w:r>
        <w:rPr>
          <w:color w:val="000000"/>
        </w:rPr>
        <w:t xml:space="preserve">сформированность гуманистической позиции, позитивной направленности на педагогическую деятельность; </w:t>
      </w:r>
      <w:r/>
    </w:p>
    <w:p>
      <w:pPr>
        <w:pStyle w:val="Normal"/>
        <w:numPr>
          <w:ilvl w:val="0"/>
          <w:numId w:val="15"/>
        </w:numPr>
        <w:tabs>
          <w:tab w:val="left" w:pos="360" w:leader="none"/>
        </w:tabs>
        <w:ind w:left="360" w:hanging="0"/>
        <w:jc w:val="both"/>
        <w:rPr>
          <w:color w:val="000000"/>
        </w:rPr>
      </w:pPr>
      <w:r>
        <w:rPr>
          <w:color w:val="000000"/>
        </w:rPr>
        <w:t>общую культуру, определяющую характер и стиль педагогической деятельности, влияющую на успешность педагогического общения и позицию педагога;</w:t>
      </w:r>
      <w:r/>
    </w:p>
    <w:p>
      <w:pPr>
        <w:pStyle w:val="Normal"/>
        <w:numPr>
          <w:ilvl w:val="0"/>
          <w:numId w:val="15"/>
        </w:numPr>
        <w:tabs>
          <w:tab w:val="left" w:pos="360" w:leader="none"/>
        </w:tabs>
        <w:ind w:left="360" w:hanging="0"/>
        <w:jc w:val="both"/>
        <w:rPr>
          <w:color w:val="000000"/>
        </w:rPr>
      </w:pPr>
      <w:r>
        <w:rPr>
          <w:color w:val="000000"/>
        </w:rPr>
        <w:t>самоорганизованность, эмоциональную устойчивость.</w:t>
      </w:r>
      <w:r/>
    </w:p>
    <w:p>
      <w:pPr>
        <w:pStyle w:val="Normal"/>
        <w:ind w:firstLine="720"/>
        <w:jc w:val="both"/>
        <w:rPr>
          <w:color w:val="000000"/>
        </w:rPr>
      </w:pPr>
      <w:r>
        <w:rPr>
          <w:color w:val="000000"/>
        </w:rPr>
        <w:t xml:space="preserve">4.4.3. Работники образовательного учреждения, не имеющие необходимого </w:t>
      </w:r>
      <w:r>
        <w:rPr/>
        <w:t xml:space="preserve">для выполнения должностных обязанностей уровня профессиональной подготовки, удостоверяемого документами об образовании, </w:t>
      </w:r>
      <w:r>
        <w:rPr>
          <w:color w:val="000000"/>
        </w:rPr>
        <w:t>должны пройти переподготовку с последующей аттестацией на соответствие занимаемой должности.</w:t>
      </w:r>
      <w:r>
        <w:rPr/>
        <w:t xml:space="preserve">  </w:t>
      </w:r>
      <w:r>
        <w:rPr>
          <w:color w:val="000000"/>
        </w:rPr>
        <w:t>Профессиональная переподготовка для выполнения нового вида профессиональной деятельности осуществляется на основании установленных квалификационных требований к конкретным профессиям или должностям.</w:t>
      </w:r>
      <w:r/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</w:rPr>
        <w:t>4.4.4. У педагогического работника, реализующего основную образовательную программу, должны быть сформированы основные компетенции, необходимые для обеспечения реализации требований Стандарта и успешного достижения обучающимися планируемых результатов освоения основной образовательной программы, в том числе умения:</w:t>
      </w:r>
      <w:r/>
    </w:p>
    <w:p>
      <w:pPr>
        <w:pStyle w:val="Normal"/>
        <w:numPr>
          <w:ilvl w:val="0"/>
          <w:numId w:val="16"/>
        </w:numPr>
        <w:tabs>
          <w:tab w:val="left" w:pos="0" w:leader="none"/>
        </w:tabs>
        <w:ind w:left="360" w:hanging="0"/>
        <w:jc w:val="both"/>
        <w:rPr>
          <w:color w:val="000000"/>
        </w:rPr>
      </w:pPr>
      <w:r>
        <w:rPr>
          <w:color w:val="000000"/>
        </w:rPr>
        <w:t>обеспечивать условия для успешной деятельности, позитивной мотивации, а также самомотивирования обучающихся;</w:t>
      </w:r>
      <w:r/>
    </w:p>
    <w:p>
      <w:pPr>
        <w:pStyle w:val="Normal"/>
        <w:numPr>
          <w:ilvl w:val="0"/>
          <w:numId w:val="16"/>
        </w:numPr>
        <w:tabs>
          <w:tab w:val="left" w:pos="0" w:leader="none"/>
        </w:tabs>
        <w:ind w:left="360" w:hanging="0"/>
        <w:jc w:val="both"/>
        <w:rPr>
          <w:color w:val="000000"/>
        </w:rPr>
      </w:pPr>
      <w:r>
        <w:rPr>
          <w:color w:val="000000"/>
        </w:rPr>
        <w:t>осуществлять самостоятельный поиск и анализ информации с помощью современных информационно-поисковых технологий;</w:t>
      </w:r>
      <w:r/>
    </w:p>
    <w:p>
      <w:pPr>
        <w:pStyle w:val="Normal"/>
        <w:numPr>
          <w:ilvl w:val="0"/>
          <w:numId w:val="16"/>
        </w:numPr>
        <w:tabs>
          <w:tab w:val="left" w:pos="0" w:leader="none"/>
        </w:tabs>
        <w:ind w:left="360" w:hanging="0"/>
        <w:jc w:val="both"/>
        <w:rPr>
          <w:color w:val="000000"/>
        </w:rPr>
      </w:pPr>
      <w:r>
        <w:rPr>
          <w:color w:val="000000"/>
        </w:rPr>
        <w:t>разрабатывать программы учебных предметов, курсов, методические и дидактические материалы, выбирать учебники и учебно-методическую литературу, рекомендовать обучающимся дополнительные источники информации, в том числе интернет-ресурсы;</w:t>
      </w:r>
      <w:r/>
    </w:p>
    <w:p>
      <w:pPr>
        <w:pStyle w:val="Normal"/>
        <w:numPr>
          <w:ilvl w:val="0"/>
          <w:numId w:val="16"/>
        </w:numPr>
        <w:tabs>
          <w:tab w:val="left" w:pos="0" w:leader="none"/>
        </w:tabs>
        <w:ind w:left="360" w:hanging="0"/>
        <w:jc w:val="both"/>
        <w:rPr>
          <w:color w:val="000000"/>
        </w:rPr>
      </w:pPr>
      <w:r>
        <w:rPr>
          <w:color w:val="000000"/>
        </w:rPr>
        <w:t xml:space="preserve">выявлять и отражать в основной образовательной программе специфику особых образовательных потребностей (включая региональные, национальные и (или) этнокультурные, </w:t>
      </w:r>
      <w:r>
        <w:rPr>
          <w:color w:val="000000"/>
        </w:rPr>
        <w:t xml:space="preserve">личностные, в </w:t>
      </w:r>
      <w:r>
        <w:rPr>
          <w:color w:val="000000"/>
        </w:rPr>
        <w:t>том числе потребности одаренных</w:t>
      </w:r>
      <w:r>
        <w:rPr>
          <w:color w:val="000000"/>
        </w:rPr>
        <w:t xml:space="preserve"> детей, детей с ограниченными возможностями здоровья и детей-инвалидов);</w:t>
      </w:r>
      <w:r/>
    </w:p>
    <w:p>
      <w:pPr>
        <w:pStyle w:val="Normal"/>
        <w:numPr>
          <w:ilvl w:val="0"/>
          <w:numId w:val="16"/>
        </w:numPr>
        <w:tabs>
          <w:tab w:val="left" w:pos="0" w:leader="none"/>
        </w:tabs>
        <w:ind w:left="360" w:hanging="0"/>
        <w:jc w:val="both"/>
        <w:rPr>
          <w:color w:val="000000"/>
        </w:rPr>
      </w:pPr>
      <w:r>
        <w:rPr>
          <w:color w:val="000000"/>
        </w:rPr>
        <w:t>организовывать и сопровождать учебно-исследовательскую и проектную деятельность обучающихся, выполнение ими индивидуального проекта;</w:t>
      </w:r>
      <w:r/>
    </w:p>
    <w:p>
      <w:pPr>
        <w:pStyle w:val="Normal"/>
        <w:numPr>
          <w:ilvl w:val="0"/>
          <w:numId w:val="16"/>
        </w:numPr>
        <w:tabs>
          <w:tab w:val="left" w:pos="0" w:leader="none"/>
        </w:tabs>
        <w:ind w:left="360" w:hanging="0"/>
        <w:jc w:val="both"/>
        <w:rPr>
          <w:color w:val="000000"/>
        </w:rPr>
      </w:pPr>
      <w:r>
        <w:rPr>
          <w:color w:val="000000"/>
        </w:rPr>
        <w:t>реализовывать педагогическое оценивание деятельности обучающихся в соответствии с требованиями Стандарта, включая: проведение стартовой и промежуточной диагностики, внутришкольного мониторинга, осуществление комплексной оценки способности обучающихся решать учебно-практические и учебно-познавательные задачи; использование стандартизированных и нестандартизированных работ; проведение интерпретации результатов достижений обучающихся;</w:t>
      </w:r>
      <w:r/>
    </w:p>
    <w:p>
      <w:pPr>
        <w:pStyle w:val="Normal"/>
        <w:numPr>
          <w:ilvl w:val="0"/>
          <w:numId w:val="16"/>
        </w:numPr>
        <w:tabs>
          <w:tab w:val="left" w:pos="0" w:leader="none"/>
        </w:tabs>
        <w:ind w:left="360" w:hanging="0"/>
        <w:jc w:val="both"/>
        <w:rPr>
          <w:color w:val="000000"/>
        </w:rPr>
      </w:pPr>
      <w:r>
        <w:rPr>
          <w:color w:val="000000"/>
        </w:rPr>
        <w:t>использовать возможности ИКТ, работать с текстовыми редакторами, электронными таблицами, электронной почтой и браузерами, мультимедийным оборудованием.</w:t>
      </w:r>
      <w:r/>
    </w:p>
    <w:p>
      <w:pPr>
        <w:pStyle w:val="Normal"/>
        <w:ind w:left="360" w:hanging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ru-RU"/>
        </w:rPr>
      </w:pPr>
      <w:r>
        <w:rPr>
          <w:color w:val="000000"/>
        </w:rPr>
      </w:r>
      <w:r/>
    </w:p>
    <w:p>
      <w:pPr>
        <w:pStyle w:val="Dash041e005f0431005f044b005f0447005f043d005f044b005f0439"/>
        <w:ind w:firstLine="709"/>
        <w:jc w:val="both"/>
      </w:pPr>
      <w:r>
        <w:rPr>
          <w:rStyle w:val="Dash041e005f0431005f044b005f0447005f043d005f044b005f0439005f005fchar1char1"/>
        </w:rPr>
        <w:t>4.4.5. Непрерывность профессионального развития педагогических работников образовательного учреждения должна обеспечиваться освоением ими</w:t>
      </w:r>
      <w:r>
        <w:rPr/>
        <w:t xml:space="preserve">, в том числе посредством электронного обучения, с применением дистанционных образовательных технологий </w:t>
      </w:r>
      <w:r>
        <w:rPr>
          <w:rStyle w:val="Dash041e005f0431005f044b005f0447005f043d005f044b005f0439005f005fchar1char1"/>
        </w:rPr>
        <w:t>дополнительных профессиональных образовательных программ в объёме не менее 108 часов и не реже одного раза в 5 лет в образовательных учреждениях, имеющих лицензию на осуществление образовательной деятельности по дополнительным профессиональным образовательным программам.</w:t>
      </w:r>
      <w:r/>
    </w:p>
    <w:p>
      <w:pPr>
        <w:pStyle w:val="Dash041e005f0431005f044b005f0447005f043d005f044b005f0439"/>
        <w:ind w:firstLine="709"/>
        <w:jc w:val="both"/>
      </w:pPr>
      <w:r>
        <w:rPr/>
      </w:r>
      <w:r/>
    </w:p>
    <w:p>
      <w:pPr>
        <w:pStyle w:val="Dash041e005f0431005f044b005f0447005f043d005f044b005f0439"/>
        <w:ind w:firstLine="709"/>
        <w:jc w:val="both"/>
      </w:pPr>
      <w:r>
        <w:rPr>
          <w:rStyle w:val="Dash041e005f0431005f044b005f0447005f043d005f044b005f0439005f005fchar1char1"/>
        </w:rPr>
        <w:t>4.4.6. В образовательном учреждении,</w:t>
      </w:r>
      <w:r>
        <w:rPr/>
        <w:t xml:space="preserve"> </w:t>
      </w:r>
      <w:r>
        <w:rPr>
          <w:rStyle w:val="Dash041e005f0431005f044b005f0447005f043d005f044b005f0439005f005fchar1char1"/>
        </w:rPr>
        <w:t>реализующем основную образовательную программу, должны быть созданы условия для:</w:t>
      </w:r>
      <w:r/>
    </w:p>
    <w:p>
      <w:pPr>
        <w:pStyle w:val="Dash041e005f0431005f044b005f0447005f043d005f044b005f0439"/>
        <w:numPr>
          <w:ilvl w:val="0"/>
          <w:numId w:val="17"/>
        </w:numPr>
        <w:tabs>
          <w:tab w:val="left" w:pos="0" w:leader="none"/>
        </w:tabs>
        <w:ind w:left="360" w:hanging="0"/>
        <w:jc w:val="both"/>
      </w:pPr>
      <w:r>
        <w:rPr/>
        <w:t>реализации электронного обучения, применения дистанционных образовательных технологий</w:t>
      </w:r>
      <w:r>
        <w:rPr>
          <w:rStyle w:val="Dash041e005f0431005f044b005f0447005f043d005f044b005f0439005f005fchar1char1"/>
        </w:rPr>
        <w:t>, а также сетевого взаимодействия с образовательными учреждениями, обеспечивающими возможность восполнения недостающих кадровых ресурсов;</w:t>
      </w:r>
      <w:r/>
    </w:p>
    <w:p>
      <w:pPr>
        <w:pStyle w:val="Dash041e005f0431005f044b005f0447005f043d005f044b005f0439"/>
        <w:numPr>
          <w:ilvl w:val="0"/>
          <w:numId w:val="17"/>
        </w:numPr>
        <w:tabs>
          <w:tab w:val="left" w:pos="0" w:leader="none"/>
        </w:tabs>
        <w:ind w:left="360" w:hanging="0"/>
        <w:jc w:val="both"/>
      </w:pPr>
      <w:r>
        <w:rPr>
          <w:rStyle w:val="Dash041e005f0431005f044b005f0447005f043d005f044b005f0439005f005fchar1char1"/>
        </w:rPr>
        <w:t>оказания постоянной научно-теоретической, методической и информационной поддержки педагогических работников по вопросам реализации основной образовательной программы, использования инновационного опыта других образовательных учреждений;</w:t>
      </w:r>
      <w:r/>
    </w:p>
    <w:p>
      <w:pPr>
        <w:pStyle w:val="Dash041e005f0431005f044b005f0447005f043d005f044b005f0439"/>
        <w:numPr>
          <w:ilvl w:val="0"/>
          <w:numId w:val="17"/>
        </w:numPr>
        <w:tabs>
          <w:tab w:val="left" w:pos="0" w:leader="none"/>
        </w:tabs>
        <w:ind w:left="360" w:hanging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 xml:space="preserve">стимулирования непрерывного повышения уровня квалификации педагогических работников, их методологической культуры, личностного профессионального роста, использования ими современных педагогических технологий; </w:t>
      </w:r>
      <w:r/>
    </w:p>
    <w:p>
      <w:pPr>
        <w:pStyle w:val="Dash041e005f0431005f044b005f0447005f043d005f044b005f0439"/>
        <w:numPr>
          <w:ilvl w:val="0"/>
          <w:numId w:val="17"/>
        </w:numPr>
        <w:tabs>
          <w:tab w:val="left" w:pos="0" w:leader="none"/>
        </w:tabs>
        <w:ind w:left="360" w:hanging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повышения эффективности и качества педагогического труда;</w:t>
      </w:r>
      <w:r/>
    </w:p>
    <w:p>
      <w:pPr>
        <w:pStyle w:val="Dash041e005f0431005f044b005f0447005f043d005f044b005f0439"/>
        <w:numPr>
          <w:ilvl w:val="0"/>
          <w:numId w:val="17"/>
        </w:numPr>
        <w:tabs>
          <w:tab w:val="left" w:pos="0" w:leader="none"/>
        </w:tabs>
        <w:ind w:left="360" w:hanging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 xml:space="preserve">выявления, развития и использования потенциальных возможностей педагогических работников; </w:t>
      </w:r>
      <w:r/>
    </w:p>
    <w:p>
      <w:pPr>
        <w:pStyle w:val="Dash041e005f0431005f044b005f0447005f043d005f044b005f0439"/>
        <w:numPr>
          <w:ilvl w:val="0"/>
          <w:numId w:val="17"/>
        </w:numPr>
        <w:tabs>
          <w:tab w:val="left" w:pos="0" w:leader="none"/>
        </w:tabs>
        <w:ind w:left="360" w:hanging="0"/>
        <w:jc w:val="both"/>
      </w:pPr>
      <w:r>
        <w:rPr>
          <w:rStyle w:val="Dash041e005f0431005f044b005f0447005f043d005f044b005f0439005f005fchar1char1"/>
        </w:rPr>
        <w:t xml:space="preserve">осуществления мониторинга результатов педагогического труда; </w:t>
      </w:r>
      <w:r/>
    </w:p>
    <w:p>
      <w:pPr>
        <w:pStyle w:val="Dash041e005f0431005f044b005f0447005f043d005f044b005f0439"/>
        <w:numPr>
          <w:ilvl w:val="0"/>
          <w:numId w:val="17"/>
        </w:numPr>
        <w:tabs>
          <w:tab w:val="left" w:pos="0" w:leader="none"/>
        </w:tabs>
        <w:ind w:left="360" w:hanging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 xml:space="preserve">выявления, развития и использования потенциальных возможностей педагогических работников; </w:t>
      </w:r>
      <w:r/>
    </w:p>
    <w:p>
      <w:pPr>
        <w:pStyle w:val="Dash041e005f0431005f044b005f0447005f043d005f044b005f0439"/>
        <w:numPr>
          <w:ilvl w:val="0"/>
          <w:numId w:val="17"/>
        </w:numPr>
        <w:tabs>
          <w:tab w:val="left" w:pos="0" w:leader="none"/>
        </w:tabs>
        <w:ind w:left="360" w:hanging="0"/>
        <w:jc w:val="both"/>
      </w:pPr>
      <w:r>
        <w:rPr>
          <w:rStyle w:val="Dash041e005f0431005f044b005f0447005f043d005f044b005f0439005f005fchar1char1"/>
        </w:rPr>
        <w:t>осуществления мониторинга результатов педагогического труда.</w:t>
      </w:r>
      <w:r/>
    </w:p>
    <w:p>
      <w:pPr>
        <w:pStyle w:val="Dash041e005f0431005f044b005f0447005f043d005f044b005f0439"/>
        <w:ind w:firstLine="709"/>
        <w:jc w:val="both"/>
      </w:pPr>
      <w:r>
        <w:rPr/>
      </w:r>
      <w:r/>
    </w:p>
    <w:p>
      <w:pPr>
        <w:pStyle w:val="Dash041e005f0431005f044b005f0447005f043d005f044b005f0439"/>
        <w:jc w:val="center"/>
        <w:rPr>
          <w:sz w:val="28"/>
          <w:u w:val="single"/>
          <w:b/>
          <w:sz w:val="28"/>
          <w:b/>
          <w:szCs w:val="28"/>
        </w:rPr>
      </w:pPr>
      <w:r>
        <w:rPr>
          <w:rStyle w:val="Dash041a005f0440005f0430005f0441005f043d005f0430005f044f005f0020005f0441005f0442005f0440005f043e005f043a005f0430005f005fchar1char1"/>
          <w:b/>
          <w:sz w:val="28"/>
          <w:szCs w:val="28"/>
          <w:u w:val="single"/>
        </w:rPr>
        <w:t>4.5. </w:t>
      </w:r>
      <w:r>
        <w:rPr>
          <w:rStyle w:val="Dash041a005f0440005f0430005f0441005f043d005f0430005f044f005f0020005f0441005f0442005f0440005f043e005f043a005f0430005f005fchar1char1"/>
          <w:b/>
          <w:bCs/>
          <w:sz w:val="28"/>
          <w:szCs w:val="28"/>
          <w:u w:val="single"/>
        </w:rPr>
        <w:t>Финансовые условия реализации основной образовательной программы</w:t>
      </w:r>
      <w:r/>
    </w:p>
    <w:p>
      <w:pPr>
        <w:pStyle w:val="Dash041e005f0431005f044b005f0447005f043d005f044b005f0439"/>
      </w:pPr>
      <w:r>
        <w:rPr>
          <w:b/>
          <w:bCs/>
          <w:u w:val="single"/>
        </w:rPr>
      </w:r>
      <w:r/>
    </w:p>
    <w:p>
      <w:pPr>
        <w:pStyle w:val="Dash041e005f0431005f044b005f0447005f043d005f044b005f0439"/>
        <w:ind w:firstLine="540"/>
        <w:rPr>
          <w:u w:val="single"/>
          <w:b/>
          <w:b/>
        </w:rPr>
      </w:pPr>
      <w:r>
        <w:rPr>
          <w:rStyle w:val="Dash041a005f0440005f0430005f0441005f043d005f0430005f044f005f0020005f0441005f0442005f0440005f043e005f043a005f0430005f005fchar1char1"/>
          <w:b/>
          <w:bCs/>
          <w:u w:val="single"/>
        </w:rPr>
        <w:t xml:space="preserve">4.5.1. Финансовые условия реализации основной образовательной программы </w:t>
      </w:r>
      <w:r>
        <w:rPr>
          <w:rStyle w:val="Dash041a005f0440005f0430005f0441005f043d005f0430005f044f005f0020005f0441005f0442005f0440005f043e005f043a005f0430005f005fchar1char1"/>
          <w:b/>
          <w:u w:val="single"/>
        </w:rPr>
        <w:t>должны:</w:t>
      </w:r>
      <w:r/>
    </w:p>
    <w:p>
      <w:pPr>
        <w:pStyle w:val="Dash041e005f0431005f044b005f0447005f043d005f044b005f0439"/>
        <w:jc w:val="both"/>
        <w:rPr>
          <w:sz w:val="24"/>
          <w:u w:val="single"/>
          <w:b/>
          <w:sz w:val="24"/>
          <w:b/>
          <w:szCs w:val="24"/>
          <w:rFonts w:ascii="Times New Roman" w:hAnsi="Times New Roman" w:eastAsia="Times New Roman" w:cs="Times New Roman"/>
          <w:lang w:eastAsia="ru-RU"/>
        </w:rPr>
      </w:pPr>
      <w:r>
        <w:rPr>
          <w:b/>
          <w:u w:val="single"/>
        </w:rPr>
      </w:r>
      <w:r/>
    </w:p>
    <w:p>
      <w:pPr>
        <w:pStyle w:val="Dash041e005f0431005f044b005f0447005f043d005f044b005f0439"/>
        <w:numPr>
          <w:ilvl w:val="0"/>
          <w:numId w:val="18"/>
        </w:numPr>
        <w:tabs>
          <w:tab w:val="left" w:pos="360" w:leader="none"/>
        </w:tabs>
        <w:ind w:left="360" w:hanging="0"/>
        <w:jc w:val="both"/>
      </w:pPr>
      <w:r>
        <w:rPr>
          <w:rStyle w:val="Dash041e005f0431005f044b005f0447005f043d005f044b005f0439005f005fchar1char1"/>
        </w:rPr>
        <w:t>обеспечивать государственные гарантии прав граждан на получение бесплатного общедоступного среднего общего образования;</w:t>
      </w:r>
      <w:r/>
    </w:p>
    <w:p>
      <w:pPr>
        <w:pStyle w:val="Dash041e005f0431005f044b005f0447005f043d005f044b005f0439"/>
        <w:numPr>
          <w:ilvl w:val="0"/>
          <w:numId w:val="18"/>
        </w:numPr>
        <w:tabs>
          <w:tab w:val="left" w:pos="360" w:leader="none"/>
        </w:tabs>
        <w:ind w:left="360" w:hanging="0"/>
        <w:jc w:val="both"/>
      </w:pPr>
      <w:r>
        <w:rPr>
          <w:rStyle w:val="Dash041e005f0431005f044b005f0447005f043d005f044b005f0439005f005fchar1char1"/>
        </w:rPr>
        <w:t>обеспечивать образовательному учреждению возможность исполнения требований Стандарта;</w:t>
      </w:r>
      <w:r/>
    </w:p>
    <w:p>
      <w:pPr>
        <w:pStyle w:val="Dash041e005f0431005f044b005f0447005f043d005f044b005f0439"/>
        <w:numPr>
          <w:ilvl w:val="0"/>
          <w:numId w:val="18"/>
        </w:numPr>
        <w:tabs>
          <w:tab w:val="left" w:pos="360" w:leader="none"/>
        </w:tabs>
        <w:ind w:left="360" w:hanging="0"/>
        <w:jc w:val="both"/>
      </w:pPr>
      <w:r>
        <w:rPr>
          <w:rStyle w:val="Dash041e005f0431005f044b005f0447005f043d005f044b005f0439005f005fchar1char1"/>
        </w:rPr>
        <w:t>обеспечивать реализацию обязательной части основной образовательной программы и части, формируемой участниками образовательного процесса, включая выполнение индивидуальных проектов и внеурочную деятельность;</w:t>
      </w:r>
      <w:r/>
    </w:p>
    <w:p>
      <w:pPr>
        <w:pStyle w:val="Dash041e005f0431005f044b005f0447005f043d005f044b005f0439"/>
        <w:numPr>
          <w:ilvl w:val="0"/>
          <w:numId w:val="18"/>
        </w:numPr>
        <w:tabs>
          <w:tab w:val="left" w:pos="360" w:leader="none"/>
        </w:tabs>
        <w:ind w:left="360" w:hanging="0"/>
        <w:jc w:val="both"/>
      </w:pPr>
      <w:r>
        <w:rPr>
          <w:rStyle w:val="Dash041e005f0431005f044b005f0447005f043d005f044b005f0439005f005fchar1char1"/>
        </w:rPr>
        <w:t>отражать структуру и объём расходов, необходимых для реализации основной образовательной программы, а также механизм их формирования.</w:t>
      </w:r>
      <w:r/>
    </w:p>
    <w:p>
      <w:pPr>
        <w:pStyle w:val="Dash041e005f0431005f044b005f0447005f043d005f044b005f0439"/>
        <w:ind w:firstLine="709"/>
        <w:jc w:val="both"/>
      </w:pPr>
      <w:r>
        <w:rPr>
          <w:rStyle w:val="Dash041e005f0431005f044b005f0447005f043d005f044b005f0439005f005fchar1char1"/>
        </w:rPr>
        <w:t xml:space="preserve"> </w:t>
      </w:r>
      <w:r/>
    </w:p>
    <w:p>
      <w:pPr>
        <w:pStyle w:val="Dash041e005f0431005f044b005f0447005f043d005f044b005f0439"/>
        <w:ind w:firstLine="709"/>
        <w:jc w:val="both"/>
      </w:pPr>
      <w:r>
        <w:rPr>
          <w:rStyle w:val="Dash041e005f0431005f044b005f0447005f043d005f044b005f0439005f005fchar1char1"/>
        </w:rPr>
        <w:t xml:space="preserve">4.5.2.Финансовое обеспечение реализации основной образовательной программы казенного учреждения осуществляется исходя из расходных обязательств на основе муниципального задания учредителя по оказанию муниципальных образовательных услуг в соответствии с требованиями Стандарта. </w:t>
      </w:r>
      <w:r/>
    </w:p>
    <w:p>
      <w:pPr>
        <w:pStyle w:val="Dash041e005f0431005f044b005f0447005f043d005f044b005f0439"/>
        <w:ind w:firstLine="709"/>
        <w:jc w:val="both"/>
      </w:pPr>
      <w:r>
        <w:rPr>
          <w:rStyle w:val="Dash041e005f0431005f044b005f0447005f043d005f044b005f0439005f005fchar1char1"/>
        </w:rPr>
        <w:t>4.5.3.В казённом учреждении реализацию основной образовательной программы учредитель обеспечивает финансирование его деятельности на основе распределения бюджетных ассигнований по смете с учётом объёмов доходов от приносящей доход деятельности.</w:t>
      </w:r>
      <w:r/>
    </w:p>
    <w:p>
      <w:pPr>
        <w:pStyle w:val="Dash041e005f0431005f044b005f0447005f043d005f044b005f0439"/>
        <w:ind w:firstLine="709"/>
        <w:jc w:val="both"/>
      </w:pPr>
      <w:r>
        <w:rPr/>
      </w:r>
      <w:r/>
    </w:p>
    <w:p>
      <w:pPr>
        <w:pStyle w:val="Dash041e005f0431005f044b005f0447005f043d005f044b005f0439"/>
        <w:ind w:firstLine="709"/>
        <w:jc w:val="both"/>
      </w:pPr>
      <w:r>
        <w:rPr/>
      </w:r>
      <w:r/>
    </w:p>
    <w:p>
      <w:pPr>
        <w:pStyle w:val="Dash041e005f0431005f044b005f0447005f043d005f044b005f0439"/>
        <w:ind w:firstLine="709"/>
        <w:jc w:val="both"/>
      </w:pPr>
      <w:r>
        <w:rPr/>
      </w:r>
      <w:r/>
    </w:p>
    <w:p>
      <w:pPr>
        <w:pStyle w:val="Dash041e005f0431005f044b005f0447005f043d005f044b005f0439"/>
        <w:jc w:val="center"/>
        <w:rPr>
          <w:u w:val="single"/>
          <w:b/>
          <w:b/>
          <w:bCs/>
        </w:rPr>
      </w:pPr>
      <w:r>
        <w:rPr>
          <w:rStyle w:val="Dash041e005f0431005f044b005f0447005f043d005f044b005f0439005f005fchar1char1"/>
          <w:b/>
          <w:u w:val="single"/>
        </w:rPr>
        <w:t>4.6.  </w:t>
      </w:r>
      <w:r>
        <w:rPr>
          <w:rStyle w:val="Dash041e005f0431005f044b005f0447005f043d005f044b005f0439005f005fchar1char1"/>
          <w:b/>
          <w:bCs/>
          <w:u w:val="single"/>
        </w:rPr>
        <w:t>Материально-технические условия реализации основной образовательной программы</w:t>
      </w:r>
      <w:r/>
    </w:p>
    <w:p>
      <w:pPr>
        <w:pStyle w:val="Dash041e005f0431005f044b005f0447005f043d005f044b005f0439"/>
        <w:ind w:firstLine="709"/>
        <w:jc w:val="both"/>
      </w:pPr>
      <w:r>
        <w:rPr>
          <w:bCs/>
        </w:rPr>
      </w:r>
      <w:r/>
    </w:p>
    <w:p>
      <w:pPr>
        <w:pStyle w:val="Dash041e005f0431005f044b005f0447005f043d005f044b005f0439"/>
        <w:ind w:firstLine="709"/>
        <w:jc w:val="both"/>
        <w:rPr>
          <w:b/>
          <w:b/>
        </w:rPr>
      </w:pPr>
      <w:r>
        <w:rPr>
          <w:rStyle w:val="Dash041e005f0431005f044b005f0447005f043d005f044b005f0439005f005fchar1char1"/>
          <w:b/>
          <w:bCs/>
        </w:rPr>
        <w:t xml:space="preserve">4.6.1. Материально-технические условия реализации основной образовательной программы </w:t>
      </w:r>
      <w:r>
        <w:rPr>
          <w:rStyle w:val="Dash041e005f0431005f044b005f0447005f043d005f044b005f0439005f005fchar1char1"/>
          <w:b/>
        </w:rPr>
        <w:t>должны обеспечивать:</w:t>
      </w:r>
      <w:r/>
    </w:p>
    <w:p>
      <w:pPr>
        <w:pStyle w:val="Default1"/>
        <w:ind w:firstLine="709"/>
        <w:jc w:val="both"/>
      </w:pPr>
      <w:r>
        <w:rPr>
          <w:rStyle w:val="Default005f005fchar1char1"/>
        </w:rPr>
        <w:t xml:space="preserve">1) возможность достижения обучающимися установленных Стандартом требований к предметным, метапредметным и личностным результатам освоения основной образовательной программы; </w:t>
      </w:r>
      <w:r/>
    </w:p>
    <w:p>
      <w:pPr>
        <w:pStyle w:val="Default1"/>
        <w:ind w:firstLine="709"/>
        <w:jc w:val="both"/>
      </w:pPr>
      <w:r>
        <w:rPr>
          <w:rStyle w:val="Default005f005fchar1char1"/>
        </w:rPr>
        <w:t>2) соблюдение:</w:t>
      </w:r>
      <w:r/>
    </w:p>
    <w:p>
      <w:pPr>
        <w:pStyle w:val="Default1"/>
        <w:numPr>
          <w:ilvl w:val="0"/>
          <w:numId w:val="19"/>
        </w:numPr>
        <w:tabs>
          <w:tab w:val="left" w:pos="1080" w:leader="none"/>
        </w:tabs>
        <w:ind w:left="720" w:hanging="0"/>
        <w:jc w:val="both"/>
      </w:pPr>
      <w:r>
        <w:rPr>
          <w:rStyle w:val="Default005f005fchar1char1"/>
        </w:rPr>
        <w:t>санитарно-гигиенических норм образовательного процесса (требования к водоснабжению, канализации, освещению, воздушно-тепловому режиму, размещению и архитектурным особенностям здания образовательного учреждения, его территории, отдельным помещениям, средствам обучения, учебному оборудованию);</w:t>
      </w:r>
      <w:r/>
    </w:p>
    <w:p>
      <w:pPr>
        <w:pStyle w:val="Default1"/>
        <w:numPr>
          <w:ilvl w:val="0"/>
          <w:numId w:val="19"/>
        </w:numPr>
        <w:tabs>
          <w:tab w:val="left" w:pos="1080" w:leader="none"/>
        </w:tabs>
        <w:ind w:left="720" w:hanging="0"/>
        <w:jc w:val="both"/>
      </w:pPr>
      <w:r>
        <w:rPr>
          <w:rStyle w:val="Default005f005fchar1char1"/>
        </w:rPr>
        <w:t>требований к санитарно-бытовым условиям (оборудование гардеробов, санузлов, мест личной гигиены);</w:t>
      </w:r>
      <w:r/>
    </w:p>
    <w:p>
      <w:pPr>
        <w:pStyle w:val="Default1"/>
        <w:numPr>
          <w:ilvl w:val="0"/>
          <w:numId w:val="19"/>
        </w:numPr>
        <w:tabs>
          <w:tab w:val="left" w:pos="1080" w:leader="none"/>
        </w:tabs>
        <w:ind w:left="720" w:hanging="0"/>
        <w:jc w:val="both"/>
      </w:pPr>
      <w:r>
        <w:rPr>
          <w:rStyle w:val="Dash041e005f0431005f044b005f0447005f043d005f044b005f0439005f005fchar1char1"/>
        </w:rPr>
        <w:t>требований к социально-бытовым условиям (оборудование в учебных кабинетах и лабораториях рабочих мест учителя и каждого обучающегося; учительской с рабочей зоной и местами для отдыха; комнат психологической разгрузки; административных кабинетов (</w:t>
      </w:r>
      <w:r>
        <w:rPr>
          <w:rStyle w:val="Dash041e005f0431005f044b005f0447005f043d005f044b005f0439005f005fchar1char1"/>
          <w:iCs/>
        </w:rPr>
        <w:t>помещений</w:t>
      </w:r>
      <w:r>
        <w:rPr>
          <w:rStyle w:val="Dash041e005f0431005f044b005f0447005f043d005f044b005f0439005f005fchar1char1"/>
        </w:rPr>
        <w:t xml:space="preserve">); </w:t>
      </w:r>
      <w:r>
        <w:rPr>
          <w:rStyle w:val="Default005f005fchar1char1"/>
        </w:rPr>
        <w:t xml:space="preserve">помещений для питания обучающихся, хранения и приготовления пищи, а также, </w:t>
      </w:r>
      <w:r>
        <w:rPr>
          <w:rStyle w:val="Dash041e005f0431005f044b005f0447005f043d005f044b005f0439005f005fchar1char1"/>
        </w:rPr>
        <w:t>при необходимости, транспортное обеспечение обслуживания обучающихся);</w:t>
      </w:r>
      <w:r/>
    </w:p>
    <w:p>
      <w:pPr>
        <w:pStyle w:val="Default1"/>
        <w:numPr>
          <w:ilvl w:val="0"/>
          <w:numId w:val="19"/>
        </w:numPr>
        <w:tabs>
          <w:tab w:val="left" w:pos="1080" w:leader="none"/>
        </w:tabs>
        <w:ind w:left="720" w:hanging="0"/>
        <w:jc w:val="both"/>
      </w:pPr>
      <w:r>
        <w:rPr>
          <w:rStyle w:val="Dash041e005f0431005f044b005f0447005f043d005f044b005f0439005f005fchar1char1"/>
        </w:rPr>
        <w:t>строительных норм и правил;</w:t>
      </w:r>
      <w:r/>
    </w:p>
    <w:p>
      <w:pPr>
        <w:pStyle w:val="Default1"/>
        <w:numPr>
          <w:ilvl w:val="0"/>
          <w:numId w:val="19"/>
        </w:numPr>
        <w:tabs>
          <w:tab w:val="left" w:pos="1080" w:leader="none"/>
        </w:tabs>
        <w:ind w:left="720" w:hanging="0"/>
        <w:jc w:val="both"/>
      </w:pPr>
      <w:r>
        <w:rPr>
          <w:rStyle w:val="Default005f005fchar1char1"/>
        </w:rPr>
        <w:t>требований пожарной безопасности и электробезопасности;</w:t>
      </w:r>
      <w:r/>
    </w:p>
    <w:p>
      <w:pPr>
        <w:pStyle w:val="Default1"/>
        <w:numPr>
          <w:ilvl w:val="0"/>
          <w:numId w:val="19"/>
        </w:numPr>
        <w:tabs>
          <w:tab w:val="left" w:pos="1080" w:leader="none"/>
        </w:tabs>
        <w:ind w:left="720" w:hanging="0"/>
        <w:jc w:val="both"/>
      </w:pPr>
      <w:r>
        <w:rPr>
          <w:rStyle w:val="Default005f005fchar1char1"/>
        </w:rPr>
        <w:t xml:space="preserve">требований </w:t>
      </w:r>
      <w:r>
        <w:rPr>
          <w:rStyle w:val="Dash041e005f0431005f044b005f0447005f043d005f044b005f0439005f005fchar1char1"/>
        </w:rPr>
        <w:t xml:space="preserve">охраны здоровья обучающихся и </w:t>
      </w:r>
      <w:r>
        <w:rPr>
          <w:rStyle w:val="Default005f005fchar1char1"/>
        </w:rPr>
        <w:t>охраны труда</w:t>
      </w:r>
      <w:r>
        <w:rPr>
          <w:rStyle w:val="Dash041e005f0431005f044b005f0447005f043d005f044b005f0439005f005fchar1char1"/>
        </w:rPr>
        <w:t xml:space="preserve"> работников образовательных учреждений</w:t>
      </w:r>
      <w:r>
        <w:rPr>
          <w:rStyle w:val="Default005f005fchar1char1"/>
        </w:rPr>
        <w:t>;</w:t>
      </w:r>
      <w:r/>
    </w:p>
    <w:p>
      <w:pPr>
        <w:pStyle w:val="Default1"/>
        <w:numPr>
          <w:ilvl w:val="0"/>
          <w:numId w:val="19"/>
        </w:numPr>
        <w:tabs>
          <w:tab w:val="left" w:pos="1080" w:leader="none"/>
        </w:tabs>
        <w:ind w:left="720" w:hanging="0"/>
        <w:jc w:val="both"/>
      </w:pPr>
      <w:r>
        <w:rPr>
          <w:rStyle w:val="Default005f005fchar1char1"/>
        </w:rPr>
        <w:t xml:space="preserve">требований к транспортному </w:t>
      </w:r>
      <w:r>
        <w:rPr>
          <w:rStyle w:val="Dash041e005f0431005f044b005f0447005f043d005f044b005f0439005f005fchar1char1"/>
        </w:rPr>
        <w:t>обслуживанию обучающихся</w:t>
      </w:r>
      <w:r>
        <w:rPr>
          <w:rStyle w:val="Default005f005fchar1char1"/>
        </w:rPr>
        <w:t>;</w:t>
      </w:r>
      <w:r/>
    </w:p>
    <w:p>
      <w:pPr>
        <w:pStyle w:val="Default1"/>
        <w:numPr>
          <w:ilvl w:val="0"/>
          <w:numId w:val="19"/>
        </w:numPr>
        <w:tabs>
          <w:tab w:val="left" w:pos="1080" w:leader="none"/>
        </w:tabs>
        <w:ind w:left="720" w:hanging="0"/>
        <w:jc w:val="both"/>
      </w:pPr>
      <w:r>
        <w:rPr>
          <w:rStyle w:val="Dash041e005f0431005f044b005f0447005f043d005f044b005f0439005f005fchar1char1"/>
        </w:rPr>
        <w:t>требований к организации безопасной эксплуатации улично-дорожной сети и технических средств, организации дорожного движения в местах расположения общеобразовательных учреждений;</w:t>
      </w:r>
      <w:r/>
    </w:p>
    <w:p>
      <w:pPr>
        <w:pStyle w:val="Default1"/>
        <w:numPr>
          <w:ilvl w:val="0"/>
          <w:numId w:val="19"/>
        </w:numPr>
        <w:tabs>
          <w:tab w:val="left" w:pos="1080" w:leader="none"/>
        </w:tabs>
        <w:ind w:left="720" w:hanging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требований к организации безопасной эксплуатации спортивных сооружений, спортивного инвентаря и оборудования, используемого в общеобразовательных учреждениях;</w:t>
      </w:r>
      <w:r/>
    </w:p>
    <w:p>
      <w:pPr>
        <w:pStyle w:val="Default1"/>
        <w:numPr>
          <w:ilvl w:val="0"/>
          <w:numId w:val="19"/>
        </w:numPr>
        <w:tabs>
          <w:tab w:val="left" w:pos="1080" w:leader="none"/>
        </w:tabs>
        <w:ind w:left="720" w:hanging="0"/>
        <w:jc w:val="both"/>
      </w:pPr>
      <w:r>
        <w:rPr>
          <w:rStyle w:val="Default005f005fchar1char1"/>
        </w:rPr>
        <w:t>установленных сроков и необходимых объёмов текущего и капитального ремонта;</w:t>
      </w:r>
      <w:r/>
    </w:p>
    <w:p>
      <w:pPr>
        <w:pStyle w:val="Default1"/>
        <w:ind w:firstLine="709"/>
        <w:jc w:val="both"/>
      </w:pPr>
      <w:r>
        <w:rPr>
          <w:rStyle w:val="Default005f005fchar1char1"/>
        </w:rPr>
        <w:t xml:space="preserve">3) архитектурную доступность (возможность для беспрепятственного доступа обучающихся с ограниченными возможностями здоровья и инвалидов к объектам инфраструктуры образовательного учреждения). </w:t>
      </w:r>
      <w:r/>
    </w:p>
    <w:p>
      <w:pPr>
        <w:pStyle w:val="Default1"/>
        <w:ind w:firstLine="709"/>
        <w:jc w:val="both"/>
        <w:rPr>
          <w:b/>
          <w:b/>
        </w:rPr>
      </w:pPr>
      <w:r>
        <w:rPr>
          <w:rStyle w:val="Default005f005fchar1char1"/>
          <w:b/>
        </w:rPr>
        <w:t>4.6.2. Материально-техническое оснащение образовательного процесса должно обеспечивать возможность:</w:t>
      </w:r>
      <w:r/>
    </w:p>
    <w:p>
      <w:pPr>
        <w:pStyle w:val="Default1"/>
        <w:numPr>
          <w:ilvl w:val="0"/>
          <w:numId w:val="20"/>
        </w:numPr>
        <w:tabs>
          <w:tab w:val="left" w:pos="180" w:leader="none"/>
          <w:tab w:val="left" w:pos="540" w:leader="none"/>
        </w:tabs>
        <w:ind w:left="180" w:firstLine="360"/>
        <w:jc w:val="both"/>
      </w:pPr>
      <w:r>
        <w:rPr>
          <w:rStyle w:val="Default005f005fchar1char1"/>
        </w:rPr>
        <w:t xml:space="preserve">реализации индивидуальных учебных планов обучающихся, осуществления самостоятельной познавательной деятельности обучающихся; </w:t>
      </w:r>
      <w:r/>
    </w:p>
    <w:p>
      <w:pPr>
        <w:pStyle w:val="Default1"/>
        <w:numPr>
          <w:ilvl w:val="0"/>
          <w:numId w:val="20"/>
        </w:numPr>
        <w:tabs>
          <w:tab w:val="left" w:pos="180" w:leader="none"/>
          <w:tab w:val="left" w:pos="540" w:leader="none"/>
        </w:tabs>
        <w:ind w:left="180" w:firstLine="360"/>
        <w:jc w:val="both"/>
      </w:pPr>
      <w:r>
        <w:rPr>
          <w:rStyle w:val="Dash041e005f0431005f044b005f0447005f043d005f044b005f0439005f005fchar1char1"/>
        </w:rPr>
        <w:t>включения обучающихся в проектную и учебно-исследовательскую деятельность, проведения наблюдений и экспериментов, в том числе с использованием учебного лабораторного оборудования цифрового (электронного) и традиционного измерения, виртуальных лабораторий, вещественных и виртуально-наглядных моделей и коллекций основных математических и естественно-научных объектов и явлений;</w:t>
      </w:r>
      <w:r/>
    </w:p>
    <w:p>
      <w:pPr>
        <w:pStyle w:val="Default1"/>
        <w:numPr>
          <w:ilvl w:val="0"/>
          <w:numId w:val="20"/>
        </w:numPr>
        <w:tabs>
          <w:tab w:val="left" w:pos="180" w:leader="none"/>
          <w:tab w:val="left" w:pos="540" w:leader="none"/>
        </w:tabs>
        <w:ind w:left="180" w:firstLine="360"/>
        <w:jc w:val="both"/>
      </w:pPr>
      <w:r>
        <w:rPr>
          <w:rStyle w:val="Dash041e005f0431005f044b005f0447005f043d005f044b005f0439005f005fchar1char1"/>
        </w:rPr>
        <w:t xml:space="preserve">художественного творчества с использованием современных инструментов и технологий, реализации художественно-оформительских и издательских проектов; </w:t>
      </w:r>
      <w:r/>
    </w:p>
    <w:p>
      <w:pPr>
        <w:pStyle w:val="Default1"/>
        <w:numPr>
          <w:ilvl w:val="0"/>
          <w:numId w:val="20"/>
        </w:numPr>
        <w:tabs>
          <w:tab w:val="left" w:pos="180" w:leader="none"/>
          <w:tab w:val="left" w:pos="540" w:leader="none"/>
        </w:tabs>
        <w:ind w:left="180" w:firstLine="360"/>
        <w:jc w:val="both"/>
      </w:pPr>
      <w:r>
        <w:rPr>
          <w:rStyle w:val="Dash041e005f0431005f044b005f0447005f043d005f044b005f0439005f005fchar1char1"/>
        </w:rPr>
        <w:t>создания материальных и информационных объектов с использованием ручных инструментов и электроинструментов, применяемых в избранных для изучения распространённых технологиях (индустриальных, сельскохозяйственных, технологий ведения дома, информационных и коммуникационных технологиях);</w:t>
      </w:r>
      <w:r/>
    </w:p>
    <w:p>
      <w:pPr>
        <w:pStyle w:val="Default1"/>
        <w:numPr>
          <w:ilvl w:val="0"/>
          <w:numId w:val="20"/>
        </w:numPr>
        <w:tabs>
          <w:tab w:val="left" w:pos="180" w:leader="none"/>
          <w:tab w:val="left" w:pos="540" w:leader="none"/>
        </w:tabs>
        <w:ind w:left="180" w:firstLine="36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развития личного опыта применения универсальных учебных действий в экологически ориентированной социальной деятельности, экологического мышления и экологической культуры;</w:t>
      </w:r>
      <w:r/>
    </w:p>
    <w:p>
      <w:pPr>
        <w:pStyle w:val="Default1"/>
        <w:numPr>
          <w:ilvl w:val="0"/>
          <w:numId w:val="20"/>
        </w:numPr>
        <w:tabs>
          <w:tab w:val="left" w:pos="180" w:leader="none"/>
          <w:tab w:val="left" w:pos="540" w:leader="none"/>
        </w:tabs>
        <w:ind w:left="180" w:firstLine="360"/>
        <w:jc w:val="both"/>
      </w:pPr>
      <w:r>
        <w:rPr>
          <w:rStyle w:val="Dash041e005f0431005f044b005f0447005f043d005f044b005f0439005f005fchar1char1"/>
        </w:rPr>
        <w:t>проектирования и конструирования, в том числе моделей с цифровым управлением и обратной связью, с использованием конструкторов, управления объектами; программирования;</w:t>
      </w:r>
      <w:r/>
    </w:p>
    <w:p>
      <w:pPr>
        <w:pStyle w:val="Default1"/>
        <w:numPr>
          <w:ilvl w:val="0"/>
          <w:numId w:val="20"/>
        </w:numPr>
        <w:tabs>
          <w:tab w:val="left" w:pos="180" w:leader="none"/>
          <w:tab w:val="left" w:pos="540" w:leader="none"/>
        </w:tabs>
        <w:ind w:left="180" w:firstLine="360"/>
        <w:jc w:val="both"/>
      </w:pPr>
      <w:r>
        <w:rPr>
          <w:rStyle w:val="Dash041e005f0431005f044b005f0447005f043d005f044b005f0439005f005fchar1char1"/>
        </w:rPr>
        <w:t>наблюдения, наглядного представления и анализа данных; использования цифровых планов и карт, спутниковых изображений;</w:t>
      </w:r>
      <w:r/>
    </w:p>
    <w:p>
      <w:pPr>
        <w:pStyle w:val="Default1"/>
        <w:numPr>
          <w:ilvl w:val="0"/>
          <w:numId w:val="20"/>
        </w:numPr>
        <w:tabs>
          <w:tab w:val="left" w:pos="180" w:leader="none"/>
          <w:tab w:val="left" w:pos="540" w:leader="none"/>
        </w:tabs>
        <w:ind w:left="180" w:firstLine="360"/>
        <w:jc w:val="both"/>
      </w:pPr>
      <w:r>
        <w:rPr>
          <w:rStyle w:val="Dash041e005f0431005f044b005f0447005f043d005f044b005f0439005f005fchar1char1"/>
        </w:rPr>
        <w:t xml:space="preserve">физического развития, систематических занятий физической культурой и спортом, участия в физкультурно-спортивных и оздоровительных мероприятиях; </w:t>
      </w:r>
      <w:r/>
    </w:p>
    <w:p>
      <w:pPr>
        <w:pStyle w:val="Default1"/>
        <w:numPr>
          <w:ilvl w:val="0"/>
          <w:numId w:val="20"/>
        </w:numPr>
        <w:tabs>
          <w:tab w:val="left" w:pos="180" w:leader="none"/>
          <w:tab w:val="left" w:pos="540" w:leader="none"/>
        </w:tabs>
        <w:ind w:left="180" w:firstLine="360"/>
        <w:jc w:val="both"/>
      </w:pPr>
      <w:r>
        <w:rPr>
          <w:rStyle w:val="Dash041e005f0431005f044b005f0447005f043d005f044b005f0439005f005fchar1char1"/>
        </w:rPr>
        <w:t>исполнения, сочинения и аранжировки музыкальных произведений с применением традиционных народных и современных инструментов и цифровых технологий;</w:t>
      </w:r>
      <w:r/>
    </w:p>
    <w:p>
      <w:pPr>
        <w:pStyle w:val="Default1"/>
        <w:numPr>
          <w:ilvl w:val="0"/>
          <w:numId w:val="20"/>
        </w:numPr>
        <w:tabs>
          <w:tab w:val="left" w:pos="180" w:leader="none"/>
          <w:tab w:val="left" w:pos="540" w:leader="none"/>
        </w:tabs>
        <w:ind w:left="180" w:firstLine="360"/>
        <w:jc w:val="both"/>
      </w:pPr>
      <w:r>
        <w:rPr>
          <w:rStyle w:val="Default005f005fchar1char1"/>
        </w:rPr>
        <w:t>занятий по изучению правил дорожного движения с использованием игр, оборудования, а также компьютерных технологий;</w:t>
      </w:r>
      <w:r/>
    </w:p>
    <w:p>
      <w:pPr>
        <w:pStyle w:val="Default1"/>
        <w:numPr>
          <w:ilvl w:val="0"/>
          <w:numId w:val="20"/>
        </w:numPr>
        <w:tabs>
          <w:tab w:val="left" w:pos="180" w:leader="none"/>
          <w:tab w:val="left" w:pos="540" w:leader="none"/>
        </w:tabs>
        <w:ind w:left="180" w:firstLine="360"/>
        <w:jc w:val="both"/>
      </w:pPr>
      <w:r>
        <w:rPr>
          <w:rStyle w:val="Default005f005fchar1char1"/>
        </w:rPr>
        <w:t xml:space="preserve">размещения продуктов познавательной, учебно-исследовательской и проектной деятельности обучающихся в информационно-образовательной среде образовательного учреждения; </w:t>
      </w:r>
      <w:r/>
    </w:p>
    <w:p>
      <w:pPr>
        <w:pStyle w:val="Default1"/>
        <w:numPr>
          <w:ilvl w:val="0"/>
          <w:numId w:val="20"/>
        </w:numPr>
        <w:tabs>
          <w:tab w:val="left" w:pos="180" w:leader="none"/>
          <w:tab w:val="left" w:pos="540" w:leader="none"/>
        </w:tabs>
        <w:ind w:left="180" w:firstLine="360"/>
        <w:jc w:val="both"/>
      </w:pPr>
      <w:r>
        <w:rPr>
          <w:rStyle w:val="Dash041e005f0431005f044b005f0447005f043d005f044b005f0439005f005fchar1char1"/>
        </w:rPr>
        <w:t xml:space="preserve">проектирования и организации индивидуальной и групповой деятельности, организации своего времени с использованием ИКТ; планирования образовательного процесса, фиксирования его реализации в целом и на отдельных этапах; </w:t>
      </w:r>
      <w:r>
        <w:rPr/>
        <w:t xml:space="preserve">выявления и фиксирования </w:t>
      </w:r>
      <w:r>
        <w:rPr>
          <w:rStyle w:val="Default005f005fchar1char1"/>
        </w:rPr>
        <w:t>динамики промежуточных и итоговых результатов</w:t>
      </w:r>
      <w:r>
        <w:rPr>
          <w:rStyle w:val="Dash041e005f0431005f044b005f0447005f043d005f044b005f0439005f005fchar1char1"/>
        </w:rPr>
        <w:t>;</w:t>
      </w:r>
      <w:r/>
    </w:p>
    <w:p>
      <w:pPr>
        <w:pStyle w:val="Default1"/>
        <w:numPr>
          <w:ilvl w:val="0"/>
          <w:numId w:val="20"/>
        </w:numPr>
        <w:tabs>
          <w:tab w:val="left" w:pos="180" w:leader="none"/>
          <w:tab w:val="left" w:pos="540" w:leader="none"/>
        </w:tabs>
        <w:ind w:left="180" w:firstLine="360"/>
        <w:jc w:val="both"/>
      </w:pPr>
      <w:r>
        <w:rPr>
          <w:rStyle w:val="Dash041e005f0431005f044b005f0447005f043d005f044b005f0439005f005fchar1char1"/>
        </w:rPr>
        <w:t xml:space="preserve">обеспечения доступа в школьной библиотеке к информационным ресурсам Интернета, учебной и художественной литературе, коллекциям медиа-ресурсов на электронных носителях, к множительной технике для тиражирования учебных и методических тексто-графических и аудиовидеоматериалов, результатов творческой, научно-исследовательской и проектной деятельности обучающихся; </w:t>
      </w:r>
      <w:r/>
    </w:p>
    <w:p>
      <w:pPr>
        <w:pStyle w:val="Default1"/>
        <w:numPr>
          <w:ilvl w:val="0"/>
          <w:numId w:val="20"/>
        </w:numPr>
        <w:tabs>
          <w:tab w:val="left" w:pos="180" w:leader="none"/>
          <w:tab w:val="left" w:pos="540" w:leader="none"/>
        </w:tabs>
        <w:ind w:left="180" w:firstLine="360"/>
        <w:jc w:val="both"/>
      </w:pPr>
      <w:r>
        <w:rPr>
          <w:rStyle w:val="Dash041e005f0431005f044b005f0447005f043d005f044b005f0439005f005fchar1char1"/>
        </w:rPr>
        <w:t xml:space="preserve">проведения массовых мероприятий, собраний, представлений; досуга и общения обучающихся, группового просмотра кино- и видеоматериалов, организации сценической работы, театрализованных представлений, обеспеченных озвучиванием, освещением и мультимедийным сопровождением; </w:t>
      </w:r>
      <w:r/>
    </w:p>
    <w:p>
      <w:pPr>
        <w:pStyle w:val="Default1"/>
        <w:numPr>
          <w:ilvl w:val="0"/>
          <w:numId w:val="20"/>
        </w:numPr>
        <w:tabs>
          <w:tab w:val="left" w:pos="180" w:leader="none"/>
          <w:tab w:val="left" w:pos="540" w:leader="none"/>
        </w:tabs>
        <w:ind w:left="180" w:firstLine="360"/>
        <w:jc w:val="both"/>
      </w:pPr>
      <w:r>
        <w:rPr>
          <w:rStyle w:val="Dash041e005f0431005f044b005f0447005f043d005f044b005f0439005f005fchar1char1"/>
        </w:rPr>
        <w:t>выпуска школьных печатных изданий, работы школьного сайта;</w:t>
      </w:r>
      <w:r/>
    </w:p>
    <w:p>
      <w:pPr>
        <w:pStyle w:val="Default1"/>
        <w:numPr>
          <w:ilvl w:val="0"/>
          <w:numId w:val="20"/>
        </w:numPr>
        <w:tabs>
          <w:tab w:val="left" w:pos="180" w:leader="none"/>
          <w:tab w:val="left" w:pos="540" w:leader="none"/>
        </w:tabs>
        <w:ind w:left="180" w:firstLine="360"/>
        <w:jc w:val="both"/>
      </w:pPr>
      <w:r>
        <w:rPr>
          <w:rStyle w:val="Default005f005fchar1char1"/>
        </w:rPr>
        <w:t>организации качественного горячего питания, медицинского обслуживания и отдыха обучающихся и педагогических работников.</w:t>
      </w:r>
      <w:r/>
    </w:p>
    <w:p>
      <w:pPr>
        <w:pStyle w:val="Default1"/>
        <w:ind w:firstLine="709"/>
        <w:jc w:val="both"/>
      </w:pPr>
      <w:r>
        <w:rPr>
          <w:rStyle w:val="Default005f005fchar1char1"/>
        </w:rPr>
        <w:t>Все указанные виды деятельности должны быть обеспечены расходными материалами.</w:t>
      </w:r>
      <w:r/>
    </w:p>
    <w:p>
      <w:pPr>
        <w:pStyle w:val="Default1"/>
        <w:ind w:firstLine="709"/>
        <w:jc w:val="both"/>
      </w:pPr>
      <w:r>
        <w:rPr/>
      </w:r>
      <w:r/>
    </w:p>
    <w:p>
      <w:pPr>
        <w:pStyle w:val="Default1"/>
        <w:numPr>
          <w:ilvl w:val="1"/>
          <w:numId w:val="21"/>
        </w:numPr>
        <w:tabs>
          <w:tab w:val="left" w:pos="0" w:leader="none"/>
          <w:tab w:val="left" w:pos="360" w:leader="none"/>
        </w:tabs>
        <w:ind w:left="0" w:hanging="0"/>
        <w:jc w:val="center"/>
        <w:rPr>
          <w:b/>
          <w:b/>
          <w:bCs/>
        </w:rPr>
      </w:pPr>
      <w:r>
        <w:rPr>
          <w:rStyle w:val="Dash041e005f0431005f044b005f0447005f043d005f044b005f0439005f005fchar1char1"/>
          <w:b/>
          <w:bCs/>
        </w:rPr>
        <w:t xml:space="preserve"> </w:t>
      </w:r>
      <w:r>
        <w:rPr>
          <w:rStyle w:val="Dash041e005f0431005f044b005f0447005f043d005f044b005f0439005f005fchar1char1"/>
          <w:b/>
          <w:bCs/>
        </w:rPr>
        <w:t>Психолого-педагогические условия реализации основной образовательной программы</w:t>
      </w:r>
      <w:r/>
    </w:p>
    <w:p>
      <w:pPr>
        <w:pStyle w:val="Default1"/>
        <w:ind w:left="709" w:hanging="0"/>
        <w:jc w:val="both"/>
      </w:pPr>
      <w:r>
        <w:rPr>
          <w:bCs/>
        </w:rPr>
      </w:r>
      <w:r/>
    </w:p>
    <w:p>
      <w:pPr>
        <w:pStyle w:val="Default1"/>
        <w:ind w:firstLine="360"/>
        <w:jc w:val="both"/>
        <w:rPr>
          <w:b/>
          <w:b/>
        </w:rPr>
      </w:pPr>
      <w:r>
        <w:rPr>
          <w:rStyle w:val="Dash041e005f0431005f044b005f0447005f043d005f044b005f0439005f005fchar1char1"/>
          <w:b/>
          <w:bCs/>
        </w:rPr>
        <w:t>Психолого-педагогические условия реализации основной образовательной программы должны обеспечивать:</w:t>
      </w:r>
      <w:r/>
    </w:p>
    <w:p>
      <w:pPr>
        <w:pStyle w:val="Dash041e005f0431005f044b005f0447005f043d005f044b005f0439"/>
        <w:numPr>
          <w:ilvl w:val="0"/>
          <w:numId w:val="22"/>
        </w:numPr>
        <w:tabs>
          <w:tab w:val="left" w:pos="180" w:leader="none"/>
        </w:tabs>
        <w:ind w:left="180" w:hanging="0"/>
        <w:jc w:val="both"/>
      </w:pPr>
      <w:r>
        <w:rPr>
          <w:rStyle w:val="Dash041e005f0431005f044b005f0447005f043d005f044b005f0439005f005fchar1char1"/>
        </w:rPr>
        <w:t>преемственность содержания и форм организации образовательного процесса по отношению к ступени основного общего образования;</w:t>
      </w:r>
      <w:r/>
    </w:p>
    <w:p>
      <w:pPr>
        <w:pStyle w:val="Dash041e005f0431005f044b005f0447005f043d005f044b005f0439"/>
        <w:numPr>
          <w:ilvl w:val="0"/>
          <w:numId w:val="22"/>
        </w:numPr>
        <w:tabs>
          <w:tab w:val="left" w:pos="180" w:leader="none"/>
        </w:tabs>
        <w:ind w:left="180" w:hanging="0"/>
        <w:jc w:val="both"/>
      </w:pPr>
      <w:r>
        <w:rPr>
          <w:rStyle w:val="Dash041e005f0431005f044b005f0447005f043d005f044b005f0439005f005fchar1char1"/>
        </w:rPr>
        <w:t>учёт специфики возрастного психофизического развития обучающихся;</w:t>
      </w:r>
      <w:r/>
    </w:p>
    <w:p>
      <w:pPr>
        <w:pStyle w:val="Dash041e005f0431005f044b005f0447005f043d005f044b005f0439"/>
        <w:numPr>
          <w:ilvl w:val="0"/>
          <w:numId w:val="22"/>
        </w:numPr>
        <w:tabs>
          <w:tab w:val="left" w:pos="180" w:leader="none"/>
        </w:tabs>
        <w:ind w:left="180" w:hanging="0"/>
        <w:jc w:val="both"/>
      </w:pPr>
      <w:r>
        <w:rPr>
          <w:rStyle w:val="Dash041e005f0431005f044b005f0447005f043d005f044b005f0439005f005fchar1char1"/>
        </w:rPr>
        <w:t>формирование и развитие психолого-педагогической компетентности обучающихся, педагогических и административных работников, родителей (законных представителей)</w:t>
      </w:r>
      <w:r>
        <w:rPr/>
        <w:t xml:space="preserve"> обучающихся</w:t>
      </w:r>
      <w:r>
        <w:rPr>
          <w:rStyle w:val="Dash041e005f0431005f044b005f0447005f043d005f044b005f0439005f005fchar1char1"/>
        </w:rPr>
        <w:t>;</w:t>
      </w:r>
      <w:r/>
    </w:p>
    <w:p>
      <w:pPr>
        <w:pStyle w:val="Dash041e005f0431005f044b005f0447005f043d005f044b005f0439"/>
        <w:numPr>
          <w:ilvl w:val="0"/>
          <w:numId w:val="22"/>
        </w:numPr>
        <w:tabs>
          <w:tab w:val="left" w:pos="180" w:leader="none"/>
        </w:tabs>
        <w:ind w:left="180" w:hanging="0"/>
        <w:jc w:val="both"/>
      </w:pPr>
      <w:r>
        <w:rPr>
          <w:rStyle w:val="Dash041e005f0431005f044b005f0447005f043d005f044b005f0439005f005fchar1char1"/>
        </w:rPr>
        <w:t xml:space="preserve">вариативность направлений психолого-педагогического сопровождения участников образовательного процесса (сохранение и укрепление </w:t>
      </w:r>
      <w:r>
        <w:rPr/>
        <w:t xml:space="preserve">психического </w:t>
      </w:r>
      <w:r>
        <w:rPr>
          <w:rStyle w:val="Dash041e005f0431005f044b005f0447005f043d005f044b005f0439005f005fchar1char1"/>
        </w:rPr>
        <w:t xml:space="preserve">здоровья обучающихся; </w:t>
      </w:r>
      <w:r/>
    </w:p>
    <w:p>
      <w:pPr>
        <w:pStyle w:val="Dash041e005f0431005f044b005f0447005f043d005f044b005f0439"/>
        <w:numPr>
          <w:ilvl w:val="0"/>
          <w:numId w:val="22"/>
        </w:numPr>
        <w:tabs>
          <w:tab w:val="left" w:pos="180" w:leader="none"/>
        </w:tabs>
        <w:ind w:left="180" w:hanging="0"/>
        <w:jc w:val="both"/>
      </w:pPr>
      <w:r>
        <w:rPr>
          <w:rStyle w:val="Dash041e005f0431005f044b005f0447005f043d005f044b005f0439005f005fchar1char1"/>
        </w:rPr>
        <w:t xml:space="preserve">формирование ценности здоровья и безопасного образа жизни; развитие экологической культуры; </w:t>
      </w:r>
      <w:r/>
    </w:p>
    <w:p>
      <w:pPr>
        <w:pStyle w:val="Dash041e005f0431005f044b005f0447005f043d005f044b005f0439"/>
        <w:numPr>
          <w:ilvl w:val="0"/>
          <w:numId w:val="22"/>
        </w:numPr>
        <w:tabs>
          <w:tab w:val="left" w:pos="180" w:leader="none"/>
        </w:tabs>
        <w:ind w:left="180" w:hanging="0"/>
        <w:jc w:val="both"/>
      </w:pPr>
      <w:r>
        <w:rPr>
          <w:rStyle w:val="Dash041e005f0431005f044b005f0447005f043d005f044b005f0439005f005fchar1char1"/>
        </w:rPr>
        <w:t xml:space="preserve">дифференциация и индивидуализация обучения; </w:t>
      </w:r>
      <w:r/>
    </w:p>
    <w:p>
      <w:pPr>
        <w:pStyle w:val="Dash041e005f0431005f044b005f0447005f043d005f044b005f0439"/>
        <w:numPr>
          <w:ilvl w:val="0"/>
          <w:numId w:val="22"/>
        </w:numPr>
        <w:tabs>
          <w:tab w:val="left" w:pos="180" w:leader="none"/>
        </w:tabs>
        <w:ind w:left="180" w:hanging="0"/>
        <w:jc w:val="both"/>
      </w:pPr>
      <w:r>
        <w:rPr>
          <w:rStyle w:val="Dash041e005f0431005f044b005f0447005f043d005f044b005f0439005f005fchar1char1"/>
        </w:rPr>
        <w:t>мониторинг возможностей и способностей обучающихся, выявление и поддержка одарённых детей, детей с особыми образовательными потребностями;</w:t>
      </w:r>
      <w:r/>
    </w:p>
    <w:p>
      <w:pPr>
        <w:pStyle w:val="Dash041e005f0431005f044b005f0447005f043d005f044b005f0439"/>
        <w:numPr>
          <w:ilvl w:val="0"/>
          <w:numId w:val="22"/>
        </w:numPr>
        <w:tabs>
          <w:tab w:val="left" w:pos="180" w:leader="none"/>
        </w:tabs>
        <w:ind w:left="180" w:hanging="0"/>
        <w:jc w:val="both"/>
      </w:pPr>
      <w:r>
        <w:rPr>
          <w:rStyle w:val="Dash041e005f0431005f044b005f0447005f043d005f044b005f0439005f005fchar1char1"/>
        </w:rPr>
        <w:t xml:space="preserve"> </w:t>
      </w:r>
      <w:r>
        <w:rPr>
          <w:rStyle w:val="Dash041e005f0431005f044b005f0447005f043d005f044b005f0439005f005fchar1char1"/>
        </w:rPr>
        <w:t xml:space="preserve">психолого-педагогическая поддержка участников олимпиадного движения; </w:t>
      </w:r>
      <w:r/>
    </w:p>
    <w:p>
      <w:pPr>
        <w:pStyle w:val="Dash041e005f0431005f044b005f0447005f043d005f044b005f0439"/>
        <w:numPr>
          <w:ilvl w:val="0"/>
          <w:numId w:val="22"/>
        </w:numPr>
        <w:tabs>
          <w:tab w:val="left" w:pos="180" w:leader="none"/>
        </w:tabs>
        <w:ind w:left="180" w:hanging="0"/>
        <w:jc w:val="both"/>
      </w:pPr>
      <w:r>
        <w:rPr>
          <w:rStyle w:val="Dash041e005f0431005f044b005f0447005f043d005f044b005f0439005f005fchar1char1"/>
        </w:rPr>
        <w:t>обеспечение осознанного и ответственного выбора дальнейшей профессиональной сферы деятельности; формирование коммуникативных навыков в разновозрастной среде и среде сверстников; поддержка детских объединений, ученического самоуправления);</w:t>
      </w:r>
      <w:r/>
    </w:p>
    <w:p>
      <w:pPr>
        <w:pStyle w:val="Dash041e005f0431005f044b005f0447005f043d005f044b005f0439"/>
        <w:numPr>
          <w:ilvl w:val="0"/>
          <w:numId w:val="22"/>
        </w:numPr>
        <w:tabs>
          <w:tab w:val="left" w:pos="180" w:leader="none"/>
        </w:tabs>
        <w:ind w:left="180" w:hanging="0"/>
        <w:jc w:val="both"/>
      </w:pPr>
      <w:r>
        <w:rPr>
          <w:rStyle w:val="Dash041e005f0431005f044b005f0447005f043d005f044b005f0439005f005fchar1char1"/>
        </w:rPr>
        <w:t>диверсификацию уровней психолого-педагогического сопровождения (индивидуальный, групповой, уровень класса, уровень организации);</w:t>
      </w:r>
      <w:r/>
    </w:p>
    <w:p>
      <w:pPr>
        <w:pStyle w:val="Dash041e005f0431005f044b005f0447005f043d005f044b005f0439"/>
        <w:numPr>
          <w:ilvl w:val="0"/>
          <w:numId w:val="22"/>
        </w:numPr>
        <w:tabs>
          <w:tab w:val="left" w:pos="180" w:leader="none"/>
        </w:tabs>
        <w:ind w:left="180" w:hanging="0"/>
        <w:jc w:val="both"/>
      </w:pPr>
      <w:r>
        <w:rPr>
          <w:rStyle w:val="Default005f005fchar1char1"/>
        </w:rPr>
        <w:t>вариативность форм психолого-педагогического сопровождения участников образовательного процесса (профилактика, диагностика, консультирование, коррекционная работа, развивающая работа, просвещение, экспертиза).</w:t>
      </w:r>
      <w:r/>
    </w:p>
    <w:p>
      <w:pPr>
        <w:pStyle w:val="Default1"/>
        <w:ind w:firstLine="709"/>
        <w:jc w:val="both"/>
      </w:pPr>
      <w:r>
        <w:rPr>
          <w:bCs/>
        </w:rPr>
      </w:r>
      <w:r/>
    </w:p>
    <w:p>
      <w:pPr>
        <w:pStyle w:val="Default1"/>
        <w:ind w:firstLine="709"/>
        <w:jc w:val="both"/>
      </w:pPr>
      <w:r>
        <w:rPr>
          <w:bCs/>
        </w:rPr>
      </w:r>
      <w:r/>
    </w:p>
    <w:p>
      <w:pPr>
        <w:pStyle w:val="Default1"/>
        <w:jc w:val="both"/>
      </w:pPr>
      <w:r>
        <w:rPr>
          <w:bCs/>
        </w:rPr>
      </w:r>
      <w:r/>
    </w:p>
    <w:p>
      <w:pPr>
        <w:pStyle w:val="Default1"/>
        <w:jc w:val="center"/>
        <w:rPr>
          <w:b/>
          <w:b/>
          <w:bCs/>
        </w:rPr>
      </w:pPr>
      <w:r>
        <w:rPr>
          <w:rStyle w:val="Dash041e005f0431005f044b005f0447005f043d005f044b005f0439005f005fchar1char1"/>
          <w:b/>
          <w:bCs/>
        </w:rPr>
        <w:t>4.8. Информационно-методические условия реализации основной образовательной программы</w:t>
      </w:r>
      <w:r/>
    </w:p>
    <w:p>
      <w:pPr>
        <w:pStyle w:val="Default1"/>
        <w:ind w:firstLine="709"/>
        <w:jc w:val="both"/>
      </w:pPr>
      <w:r>
        <w:rPr/>
      </w:r>
      <w:r/>
    </w:p>
    <w:p>
      <w:pPr>
        <w:pStyle w:val="Default1"/>
        <w:ind w:firstLine="709"/>
        <w:jc w:val="both"/>
      </w:pPr>
      <w:r>
        <w:rPr>
          <w:rStyle w:val="Dash041e005f0431005f044b005f0447005f043d005f044b005f0439005f005fchar1char1"/>
          <w:bCs/>
        </w:rPr>
        <w:t xml:space="preserve">4.8.1. Информационно-методические условия реализации основной образовательной программы </w:t>
      </w:r>
      <w:r>
        <w:rPr>
          <w:rStyle w:val="Dash041e005f0431005f044b005f0447005f043d005f044b005f0439005f005fchar1char1"/>
        </w:rPr>
        <w:t xml:space="preserve">должны обеспечиваться современной информационно-образовательной средой. </w:t>
      </w:r>
      <w:r/>
    </w:p>
    <w:p>
      <w:pPr>
        <w:pStyle w:val="Dash041e005f0431005f044b005f0447005f043d005f044b005f0439"/>
        <w:ind w:firstLine="709"/>
        <w:jc w:val="both"/>
        <w:rPr>
          <w:i/>
          <w:u w:val="single"/>
          <w:b/>
          <w:i/>
          <w:b/>
        </w:rPr>
      </w:pPr>
      <w:r>
        <w:rPr>
          <w:rStyle w:val="Dash041e005f0431005f044b005f0447005f043d005f044b005f0439005f005fchar1char1"/>
          <w:b/>
          <w:bCs/>
          <w:i/>
          <w:u w:val="single"/>
        </w:rPr>
        <w:t>Информационно-образовательная среда образовательного учреждения</w:t>
      </w:r>
      <w:r>
        <w:rPr>
          <w:rStyle w:val="Dash041e005f0431005f044b005f0447005f043d005f044b005f0439005f005fchar1char1"/>
          <w:b/>
          <w:i/>
          <w:u w:val="single"/>
        </w:rPr>
        <w:t xml:space="preserve"> включает: </w:t>
      </w:r>
      <w:r/>
    </w:p>
    <w:p>
      <w:pPr>
        <w:pStyle w:val="Dash041e005f0431005f044b005f0447005f043d005f044b005f0439"/>
        <w:numPr>
          <w:ilvl w:val="0"/>
          <w:numId w:val="23"/>
        </w:numPr>
        <w:tabs>
          <w:tab w:val="left" w:pos="0" w:leader="none"/>
        </w:tabs>
        <w:ind w:left="0" w:firstLine="360"/>
        <w:jc w:val="both"/>
      </w:pPr>
      <w:r>
        <w:rPr>
          <w:rStyle w:val="Dash041e005f0431005f044b005f0447005f043d005f044b005f0439005f005fchar1char1"/>
        </w:rPr>
        <w:t xml:space="preserve">комплекс информационных образовательных ресурсов, в том числе цифровые образовательные ресурсы; </w:t>
      </w:r>
      <w:r/>
    </w:p>
    <w:p>
      <w:pPr>
        <w:pStyle w:val="Dash041e005f0431005f044b005f0447005f043d005f044b005f0439"/>
        <w:numPr>
          <w:ilvl w:val="0"/>
          <w:numId w:val="23"/>
        </w:numPr>
        <w:tabs>
          <w:tab w:val="left" w:pos="0" w:leader="none"/>
        </w:tabs>
        <w:ind w:left="0" w:firstLine="360"/>
        <w:jc w:val="both"/>
      </w:pPr>
      <w:r>
        <w:rPr>
          <w:rStyle w:val="Dash041e005f0431005f044b005f0447005f043d005f044b005f0439005f005fchar1char1"/>
        </w:rPr>
        <w:t xml:space="preserve">совокупность технологических средств ИКТ: компьютеры, иное информационное оборудование, коммуникационные каналы; </w:t>
      </w:r>
      <w:r/>
    </w:p>
    <w:p>
      <w:pPr>
        <w:pStyle w:val="Dash041e005f0431005f044b005f0447005f043d005f044b005f0439"/>
        <w:numPr>
          <w:ilvl w:val="0"/>
          <w:numId w:val="23"/>
        </w:numPr>
        <w:tabs>
          <w:tab w:val="left" w:pos="0" w:leader="none"/>
        </w:tabs>
        <w:ind w:left="0" w:firstLine="360"/>
        <w:jc w:val="both"/>
      </w:pPr>
      <w:r>
        <w:rPr>
          <w:rStyle w:val="Dash041e005f0431005f044b005f0447005f043d005f044b005f0439005f005fchar1char1"/>
        </w:rPr>
        <w:t>систему современных педагогических технологий, обеспечивающих обучение в современной информационно-образовательной среде.</w:t>
      </w:r>
      <w:r/>
    </w:p>
    <w:p>
      <w:pPr>
        <w:pStyle w:val="Dash041e005f0431005f044b005f0447005f043d005f044b005f0439"/>
        <w:ind w:firstLine="709"/>
        <w:jc w:val="both"/>
        <w:rPr>
          <w:i/>
          <w:u w:val="single"/>
          <w:b/>
          <w:i/>
          <w:b/>
        </w:rPr>
      </w:pPr>
      <w:r>
        <w:rPr>
          <w:rStyle w:val="Dash041e005f0431005f044b005f0447005f043d005f044b005f0439005f005fchar1char1"/>
          <w:b/>
          <w:i/>
          <w:u w:val="single"/>
        </w:rPr>
        <w:t xml:space="preserve">Информационно-образовательная среда образовательного учреждения должна обеспечивать: </w:t>
      </w:r>
      <w:r/>
    </w:p>
    <w:p>
      <w:pPr>
        <w:pStyle w:val="Dash0410005f0431005f0437005f0430005f0446005f0020005f0441005f043f005f0438005f0441005f043a005f0430"/>
        <w:numPr>
          <w:ilvl w:val="0"/>
          <w:numId w:val="24"/>
        </w:numPr>
        <w:tabs>
          <w:tab w:val="left" w:pos="360" w:leader="none"/>
        </w:tabs>
        <w:ind w:left="180" w:hanging="0"/>
      </w:pPr>
      <w:r>
        <w:rPr>
          <w:rStyle w:val="Dash0410005f0431005f0437005f0430005f0446005f0020005f0441005f043f005f0438005f0441005f043a005f0430005f005fchar1char1"/>
        </w:rPr>
        <w:t>информационно-методическую поддержку образовательного процесса;</w:t>
      </w:r>
      <w:r/>
    </w:p>
    <w:p>
      <w:pPr>
        <w:pStyle w:val="Dash0410005f0431005f0437005f0430005f0446005f0020005f0441005f043f005f0438005f0441005f043a005f0430"/>
        <w:numPr>
          <w:ilvl w:val="0"/>
          <w:numId w:val="24"/>
        </w:numPr>
        <w:tabs>
          <w:tab w:val="left" w:pos="360" w:leader="none"/>
        </w:tabs>
        <w:ind w:left="180" w:hanging="0"/>
      </w:pPr>
      <w:r>
        <w:rPr>
          <w:rStyle w:val="Dash041e005f0431005f044b005f0447005f043d005f044b005f0439005f005fchar1char1"/>
        </w:rPr>
        <w:t>планирование, организацию образовательного процесса и его ресурсного обеспечения;</w:t>
      </w:r>
      <w:r/>
    </w:p>
    <w:p>
      <w:pPr>
        <w:pStyle w:val="Dash0410005f0431005f0437005f0430005f0446005f0020005f0441005f043f005f0438005f0441005f043a005f0430"/>
        <w:numPr>
          <w:ilvl w:val="0"/>
          <w:numId w:val="24"/>
        </w:numPr>
        <w:tabs>
          <w:tab w:val="left" w:pos="360" w:leader="none"/>
        </w:tabs>
        <w:ind w:left="180" w:hanging="0"/>
      </w:pPr>
      <w:r>
        <w:rPr>
          <w:rStyle w:val="Dash041e005f0431005f044b005f0447005f043d005f044b005f0439005f005fchar1char1"/>
        </w:rPr>
        <w:t>проектирование и организацию индивидуальной и групповой деятельности; мониторинг и фиксацию хода и результатов образовательного процесса;</w:t>
      </w:r>
      <w:r/>
    </w:p>
    <w:p>
      <w:pPr>
        <w:pStyle w:val="Dash0410005f0431005f0437005f0430005f0446005f0020005f0441005f043f005f0438005f0441005f043a005f0430"/>
        <w:numPr>
          <w:ilvl w:val="0"/>
          <w:numId w:val="24"/>
        </w:numPr>
        <w:tabs>
          <w:tab w:val="left" w:pos="360" w:leader="none"/>
        </w:tabs>
        <w:ind w:left="180" w:hanging="0"/>
      </w:pPr>
      <w:r>
        <w:rPr>
          <w:rStyle w:val="Dash041e005f0431005f044b005f0447005f043d005f044b005f0439005f005fchar1char1"/>
        </w:rPr>
        <w:t>мониторинг здоровья обучающихся;</w:t>
      </w:r>
      <w:r/>
    </w:p>
    <w:p>
      <w:pPr>
        <w:pStyle w:val="Dash0410005f0431005f0437005f0430005f0446005f0020005f0441005f043f005f0438005f0441005f043a005f0430"/>
        <w:numPr>
          <w:ilvl w:val="0"/>
          <w:numId w:val="24"/>
        </w:numPr>
        <w:tabs>
          <w:tab w:val="left" w:pos="360" w:leader="none"/>
        </w:tabs>
        <w:ind w:left="180" w:hanging="0"/>
      </w:pPr>
      <w:r>
        <w:rPr>
          <w:rStyle w:val="Dash041e005f0431005f044b005f0447005f043d005f044b005f0439005f005fchar1char1"/>
        </w:rPr>
        <w:t>современные процедуры создания, поиска, сбора, анализа, обработки, хранения и представления информации;</w:t>
      </w:r>
      <w:r/>
    </w:p>
    <w:p>
      <w:pPr>
        <w:pStyle w:val="Dash0410005f0431005f0437005f0430005f0446005f0020005f0441005f043f005f0438005f0441005f043a005f0430"/>
        <w:numPr>
          <w:ilvl w:val="0"/>
          <w:numId w:val="24"/>
        </w:numPr>
        <w:tabs>
          <w:tab w:val="left" w:pos="360" w:leader="none"/>
        </w:tabs>
        <w:ind w:left="180" w:hanging="0"/>
      </w:pPr>
      <w:r>
        <w:rPr>
          <w:rStyle w:val="Dash041e005f0431005f044b005f0447005f043d005f044b005f0439005f005fchar1char1"/>
        </w:rPr>
        <w:t xml:space="preserve">дистанционное взаимодействие всех участников образовательного процесса (обучающихся, их родителей (законных представителей), педагогических работников, органов, осуществляющих управление в </w:t>
      </w:r>
      <w:r>
        <w:rPr/>
        <w:t xml:space="preserve">сфере образования, </w:t>
      </w:r>
      <w:r>
        <w:rPr>
          <w:rStyle w:val="Dash041e005f0431005f044b005f0447005f043d005f044b005f0439005f005fchar1char1"/>
        </w:rPr>
        <w:t xml:space="preserve"> общественности), в том числе с применением дистанционных образовательных технологий; </w:t>
      </w:r>
      <w:r/>
    </w:p>
    <w:p>
      <w:pPr>
        <w:pStyle w:val="Dash0410005f0431005f0437005f0430005f0446005f0020005f0441005f043f005f0438005f0441005f043a005f0430"/>
        <w:numPr>
          <w:ilvl w:val="0"/>
          <w:numId w:val="24"/>
        </w:numPr>
        <w:tabs>
          <w:tab w:val="left" w:pos="360" w:leader="none"/>
        </w:tabs>
        <w:ind w:left="180" w:hanging="0"/>
      </w:pPr>
      <w:r>
        <w:rPr>
          <w:rStyle w:val="Dash041e005f0431005f044b005f0447005f043d005f044b005f0439005f005fchar1char1"/>
        </w:rPr>
        <w:t>дистанционное взаимодействие образовательного учреждения с другими образовательными учреждениями, учреждениями культуры, здравоохранения, спорта, досуга, службами занятости населения, обеспечения безопасности жизнедеятельности.</w:t>
      </w:r>
      <w:r/>
    </w:p>
    <w:p>
      <w:pPr>
        <w:pStyle w:val="Dash041e005f0431005f044b005f0447005f043d005f044b005f0439"/>
        <w:ind w:firstLine="709"/>
        <w:jc w:val="both"/>
      </w:pPr>
      <w:r>
        <w:rPr>
          <w:rStyle w:val="Dash041e005f0431005f044b005f0447005f043d005f044b005f0439005f005fchar1char1"/>
        </w:rPr>
        <w:t>Эффективное использование информационно-образовательной среды предполагает компетентность работников образовательного учреждения в решении профессиональных задач с применением ИКТ, а также наличие служб поддержки применения ИКТ. Обеспечение поддержки применения ИКТ является функцией учредителя образовательного учреждения.</w:t>
      </w:r>
      <w:r/>
    </w:p>
    <w:p>
      <w:pPr>
        <w:pStyle w:val="Dash041e005f0431005f044b005f0447005f043d005f044b005f0439"/>
        <w:ind w:firstLine="709"/>
        <w:jc w:val="both"/>
      </w:pPr>
      <w:r>
        <w:rPr>
          <w:rStyle w:val="Dash041e005f0431005f044b005f0447005f043d005f044b005f0439005f005fchar1char1"/>
        </w:rPr>
        <w:t>Функционирование информационно-образовательной среды должно соответствовать законодательству Российской Федерации.</w:t>
      </w:r>
      <w:r/>
    </w:p>
    <w:p>
      <w:pPr>
        <w:pStyle w:val="Dash041e005f0431005f044b005f0447005f043d005f044b005f0439"/>
        <w:ind w:firstLine="709"/>
        <w:jc w:val="both"/>
      </w:pPr>
      <w:r>
        <w:rPr>
          <w:rStyle w:val="Dash041e005f0431005f044b005f0447005f043d005f044b005f0439005f005fchar1char1"/>
          <w:bCs/>
        </w:rPr>
        <w:t xml:space="preserve">4.8.2.  Учебно-методическое и информационное обеспечение реализации основной образовательной программы </w:t>
      </w:r>
      <w:r>
        <w:rPr>
          <w:rStyle w:val="Dash041e005f0431005f044b005f0447005f043d005f044b005f0439005f005fchar1char1"/>
        </w:rPr>
        <w:t>включает характеристики оснащения информационно-библиотечного центра, читального зала, учебных кабинетов и лабораторий, административных помещений, школьного сервера, школьного сайта, внутренней (локальной) сети, внешней (в том числе глобальной) сети и направлено на создание широкого, постоянного и устойчивого доступа для всех участников образовательного процесса к любой информации, связанной с реализацией основной образовательной программы, достижением планируемых результатов, организацией образовательного процесса и условиями его осуществления.</w:t>
      </w:r>
      <w:r/>
    </w:p>
    <w:p>
      <w:pPr>
        <w:pStyle w:val="Dash041e005f0431005f044b005f0447005f043d005f044b005f0439"/>
        <w:ind w:firstLine="709"/>
        <w:jc w:val="both"/>
        <w:rPr>
          <w:i/>
          <w:b/>
          <w:i/>
          <w:b/>
        </w:rPr>
      </w:pPr>
      <w:r>
        <w:rPr>
          <w:rStyle w:val="Dash041e005f0431005f044b005f0447005f043d005f044b005f0439005f005fchar1char1"/>
          <w:b/>
          <w:i/>
        </w:rPr>
        <w:t>Учебно-методическое и информационное обеспечение реализации основной образовательной программы должно включать:</w:t>
      </w:r>
      <w:r/>
    </w:p>
    <w:p>
      <w:pPr>
        <w:pStyle w:val="Dash041e005f0431005f044b005f0447005f043d005f044b005f0439"/>
        <w:numPr>
          <w:ilvl w:val="0"/>
          <w:numId w:val="25"/>
        </w:numPr>
        <w:tabs>
          <w:tab w:val="left" w:pos="540" w:leader="none"/>
        </w:tabs>
        <w:ind w:left="180" w:hanging="0"/>
        <w:jc w:val="both"/>
      </w:pPr>
      <w:r>
        <w:rPr>
          <w:rStyle w:val="Dash041e005f0431005f044b005f0447005f043d005f044b005f0439005f005fchar1char1"/>
        </w:rPr>
        <w:t>информационную поддержку деятельности обучающихся и педагогических работников на основе современных информационных технологий в области библиотечных услуг (создание и ведение электронных каталогов и полнотекстовых баз данных, поиск документов по любому критерию, доступ к электронным учебным материалам и образовательным ресурсам Интернета);</w:t>
      </w:r>
      <w:r/>
    </w:p>
    <w:p>
      <w:pPr>
        <w:pStyle w:val="Dash041e005f0431005f044b005f0447005f043d005f044b005f0439"/>
        <w:numPr>
          <w:ilvl w:val="0"/>
          <w:numId w:val="25"/>
        </w:numPr>
        <w:tabs>
          <w:tab w:val="left" w:pos="540" w:leader="none"/>
        </w:tabs>
        <w:ind w:left="180" w:hanging="0"/>
        <w:jc w:val="both"/>
      </w:pPr>
      <w:r>
        <w:rPr>
          <w:rStyle w:val="Dash041e005f0431005f044b005f0447005f043d005f044b005f0439005f005fchar1char1"/>
        </w:rPr>
        <w:t>укомплектованность печатными и электронными информационно-образовательными ресурсами по всем учебным предметам учебного плана: учебниками, в том числе учебниками с электронными приложениями, являющимися их составной частью, учебно-методической литературой и материалами по всем учебным предметам основной образовательной программы на определённых учредителем образовательного учреждения языках обучения, дополнительной литературой.</w:t>
      </w:r>
      <w:r/>
    </w:p>
    <w:p>
      <w:pPr>
        <w:pStyle w:val="Dash041e005f0431005f044b005f0447005f043d005f044b005f0439"/>
        <w:ind w:firstLine="709"/>
        <w:jc w:val="both"/>
      </w:pPr>
      <w:r>
        <w:rPr>
          <w:rStyle w:val="Dash041e005f0431005f044b005f0447005f043d005f044b005f0439005f005fchar1char1"/>
          <w:b/>
          <w:i/>
          <w:u w:val="single"/>
        </w:rPr>
        <w:t>Фонд дополнительной литературы должен включать:</w:t>
      </w:r>
      <w:r>
        <w:rPr>
          <w:rStyle w:val="Dash041e005f0431005f044b005f0447005f043d005f044b005f0439005f005fchar1char1"/>
        </w:rPr>
        <w:t xml:space="preserve"> </w:t>
      </w:r>
      <w:r/>
    </w:p>
    <w:p>
      <w:pPr>
        <w:pStyle w:val="Dash041e005f0431005f044b005f0447005f043d005f044b005f0439"/>
        <w:numPr>
          <w:ilvl w:val="0"/>
          <w:numId w:val="26"/>
        </w:numPr>
        <w:tabs>
          <w:tab w:val="left" w:pos="180" w:leader="none"/>
        </w:tabs>
        <w:ind w:left="180" w:hanging="0"/>
        <w:jc w:val="both"/>
      </w:pPr>
      <w:r>
        <w:rPr>
          <w:rStyle w:val="Dash041e005f0431005f044b005f0447005f043d005f044b005f0439005f005fchar1char1"/>
        </w:rPr>
        <w:t xml:space="preserve">отечественную и зарубежную, классическую и современную художественную литературу; </w:t>
      </w:r>
      <w:r/>
    </w:p>
    <w:p>
      <w:pPr>
        <w:pStyle w:val="Dash041e005f0431005f044b005f0447005f043d005f044b005f0439"/>
        <w:numPr>
          <w:ilvl w:val="0"/>
          <w:numId w:val="26"/>
        </w:numPr>
        <w:tabs>
          <w:tab w:val="left" w:pos="180" w:leader="none"/>
        </w:tabs>
        <w:ind w:left="180" w:hanging="0"/>
        <w:jc w:val="both"/>
      </w:pPr>
      <w:r>
        <w:rPr>
          <w:rStyle w:val="Dash041e005f0431005f044b005f0447005f043d005f044b005f0439005f005fchar1char1"/>
        </w:rPr>
        <w:t xml:space="preserve">научно-популярную и научно-техническую литературу; </w:t>
      </w:r>
      <w:r/>
    </w:p>
    <w:p>
      <w:pPr>
        <w:pStyle w:val="Dash041e005f0431005f044b005f0447005f043d005f044b005f0439"/>
        <w:numPr>
          <w:ilvl w:val="0"/>
          <w:numId w:val="26"/>
        </w:numPr>
        <w:tabs>
          <w:tab w:val="left" w:pos="180" w:leader="none"/>
        </w:tabs>
        <w:ind w:left="180" w:hanging="0"/>
        <w:jc w:val="both"/>
      </w:pPr>
      <w:r>
        <w:rPr>
          <w:rStyle w:val="Dash041e005f0431005f044b005f0447005f043d005f044b005f0439005f005fchar1char1"/>
        </w:rPr>
        <w:t xml:space="preserve">издания по изобразительному искусству, музыке, физической культуре и спорту, экологии, правилам безопасного поведения на дорогах; </w:t>
      </w:r>
      <w:r/>
    </w:p>
    <w:p>
      <w:pPr>
        <w:pStyle w:val="Dash041e005f0431005f044b005f0447005f043d005f044b005f0439"/>
        <w:numPr>
          <w:ilvl w:val="0"/>
          <w:numId w:val="26"/>
        </w:numPr>
        <w:tabs>
          <w:tab w:val="left" w:pos="180" w:leader="none"/>
        </w:tabs>
        <w:ind w:left="180" w:hanging="0"/>
        <w:jc w:val="both"/>
      </w:pPr>
      <w:r>
        <w:rPr>
          <w:rStyle w:val="Dash041e005f0431005f044b005f0447005f043d005f044b005f0439005f005fchar1char1"/>
        </w:rPr>
        <w:t xml:space="preserve">справочно-библиографические и периодические издания; </w:t>
      </w:r>
      <w:r/>
    </w:p>
    <w:p>
      <w:pPr>
        <w:pStyle w:val="Dash041e005f0431005f044b005f0447005f043d005f044b005f0439"/>
        <w:numPr>
          <w:ilvl w:val="0"/>
          <w:numId w:val="26"/>
        </w:numPr>
        <w:tabs>
          <w:tab w:val="left" w:pos="180" w:leader="none"/>
        </w:tabs>
        <w:ind w:left="180" w:hanging="0"/>
        <w:jc w:val="both"/>
      </w:pPr>
      <w:r>
        <w:rPr>
          <w:rStyle w:val="Dash041e005f0431005f044b005f0447005f043d005f044b005f0439005f005fchar1char1"/>
        </w:rPr>
        <w:t xml:space="preserve">собрание словарей; </w:t>
      </w:r>
      <w:r/>
    </w:p>
    <w:p>
      <w:pPr>
        <w:pStyle w:val="Dash041e005f0431005f044b005f0447005f043d005f044b005f0439"/>
        <w:numPr>
          <w:ilvl w:val="0"/>
          <w:numId w:val="26"/>
        </w:numPr>
        <w:tabs>
          <w:tab w:val="left" w:pos="180" w:leader="none"/>
        </w:tabs>
        <w:ind w:left="180" w:hanging="0"/>
        <w:jc w:val="both"/>
      </w:pPr>
      <w:r>
        <w:rPr>
          <w:rStyle w:val="Dash041e005f0431005f044b005f0447005f043d005f044b005f0439005f005fchar1char1"/>
        </w:rPr>
        <w:t>литературу по социальному и профессиональному самоопределению обучающихся.</w:t>
      </w:r>
      <w:r/>
    </w:p>
    <w:p>
      <w:pPr>
        <w:pStyle w:val="Dash041e005f0431005f044b005f0447005f043d005f044b005f0439"/>
        <w:ind w:firstLine="709"/>
        <w:jc w:val="both"/>
      </w:pP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Style20"/>
        <w:pBdr/>
      </w:pPr>
      <w:r>
        <w:rPr/>
      </w:r>
      <w:r/>
    </w:p>
    <w:sectPr>
      <w:type w:val="nextPage"/>
      <w:pgSz w:w="11906" w:h="16838"/>
      <w:pgMar w:left="1080" w:right="567" w:header="0" w:top="360" w:footer="0" w:bottom="36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variable"/>
  </w:font>
  <w:font w:name="Wingdings">
    <w:charset w:val="02"/>
    <w:family w:val="auto"/>
    <w:pitch w:val="default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7"/>
      <w:numFmt w:val="decimal"/>
      <w:lvlText w:val="%1.%2."/>
      <w:lvlJc w:val="left"/>
      <w:pPr>
        <w:tabs>
          <w:tab w:val="num" w:pos="1189"/>
        </w:tabs>
        <w:ind w:left="1189" w:hanging="48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</w:lvl>
  </w:abstractNum>
  <w:abstractNum w:abstractNumId="22"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unhideWhenUsed="0" w:semiHidden="0" w:qFormat="1" w:uiPriority="0" w:name="Normal"/>
    <w:lsdException w:unhideWhenUsed="0" w:semiHidden="0" w:qFormat="1" w:uiPriority="9" w:name="heading 1"/>
    <w:lsdException w:qFormat="1" w:uiPriority="0" w:name="heading 2"/>
    <w:lsdException w:qFormat="1" w:uiPriority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qFormat="1" w:uiPriority="35" w:name="caption"/>
    <w:lsdException w:uiPriority="0" w:name="page number"/>
    <w:lsdException w:unhideWhenUsed="0" w:semiHidden="0" w:qFormat="1" w:uiPriority="10" w:name="Title"/>
    <w:lsdException w:uiPriority="1" w:name="Default Paragraph Font"/>
    <w:lsdException w:uiPriority="0" w:name="Body Text Indent"/>
    <w:lsdException w:unhideWhenUsed="0" w:semiHidden="0" w:qFormat="1" w:uiPriority="11" w:name="Subtitle"/>
    <w:lsdException w:uiPriority="0" w:name="Body Text Indent 3"/>
    <w:lsdException w:unhideWhenUsed="0" w:semiHidden="0" w:qFormat="1" w:uiPriority="0" w:name="Strong"/>
    <w:lsdException w:unhideWhenUsed="0" w:semiHidden="0" w:qFormat="1" w:uiPriority="20" w:name="Emphasis"/>
    <w:lsdException w:uiPriority="0" w:name="Normal (Web)"/>
    <w:lsdException w:unhideWhenUsed="0" w:semiHidden="0" w:uiPriority="59" w:name="Table Grid"/>
    <w:lsdException w:unhideWhenUsed="0" w:name="Placeholder Text"/>
    <w:lsdException w:unhideWhenUsed="0" w:semiHidden="0" w:qFormat="1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unhideWhenUsed="0" w:semiHidden="0" w:qFormat="1" w:uiPriority="34" w:name="List Paragraph"/>
    <w:lsdException w:unhideWhenUsed="0" w:semiHidden="0" w:qFormat="1" w:uiPriority="29" w:name="Quote"/>
    <w:lsdException w:unhideWhenUsed="0" w:semiHidden="0" w:qFormat="1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unhideWhenUsed="0" w:semiHidden="0" w:qFormat="1" w:uiPriority="19" w:name="Subtle Emphasis"/>
    <w:lsdException w:unhideWhenUsed="0" w:semiHidden="0" w:qFormat="1" w:uiPriority="21" w:name="Intense Emphasis"/>
    <w:lsdException w:unhideWhenUsed="0" w:semiHidden="0" w:qFormat="1" w:uiPriority="31" w:name="Subtle Reference"/>
    <w:lsdException w:unhideWhenUsed="0" w:semiHidden="0" w:qFormat="1" w:uiPriority="32" w:name="Intense Reference"/>
    <w:lsdException w:unhideWhenUsed="0" w:semiHidden="0" w:qFormat="1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316bf7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ru-RU" w:val="ru-RU" w:bidi="ar-SA"/>
    </w:rPr>
  </w:style>
  <w:style w:type="paragraph" w:styleId="2">
    <w:name w:val="Заголовок 2"/>
    <w:basedOn w:val="Normal"/>
    <w:link w:val="20"/>
    <w:qFormat/>
    <w:rsid w:val="00316b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Заголовок 3"/>
    <w:basedOn w:val="Normal"/>
    <w:link w:val="30"/>
    <w:qFormat/>
    <w:rsid w:val="00316b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21" w:customStyle="1">
    <w:name w:val="Заголовок 2 Знак"/>
    <w:basedOn w:val="DefaultParagraphFont"/>
    <w:link w:val="2"/>
    <w:rsid w:val="00316bf7"/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character" w:styleId="31" w:customStyle="1">
    <w:name w:val="Заголовок 3 Знак"/>
    <w:basedOn w:val="DefaultParagraphFont"/>
    <w:link w:val="3"/>
    <w:rsid w:val="00316bf7"/>
    <w:rPr>
      <w:rFonts w:ascii="Arial" w:hAnsi="Arial" w:eastAsia="Times New Roman" w:cs="Arial"/>
      <w:b/>
      <w:bCs/>
      <w:sz w:val="26"/>
      <w:szCs w:val="26"/>
      <w:lang w:eastAsia="ru-RU"/>
    </w:rPr>
  </w:style>
  <w:style w:type="character" w:styleId="14" w:customStyle="1">
    <w:name w:val="Стиль 14 пт полужирный"/>
    <w:rsid w:val="00316bf7"/>
    <w:rPr>
      <w:b/>
      <w:bCs/>
      <w:spacing w:val="-3"/>
      <w:sz w:val="28"/>
    </w:rPr>
  </w:style>
  <w:style w:type="character" w:styleId="Style12" w:customStyle="1">
    <w:name w:val="Основной текст с отступом Знак"/>
    <w:basedOn w:val="DefaultParagraphFont"/>
    <w:link w:val="a3"/>
    <w:semiHidden/>
    <w:rsid w:val="00316bf7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3" w:customStyle="1">
    <w:name w:val="Верхний колонтитул Знак"/>
    <w:basedOn w:val="DefaultParagraphFont"/>
    <w:link w:val="a5"/>
    <w:semiHidden/>
    <w:rsid w:val="00316bf7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List0020paragraphchar1" w:customStyle="1">
    <w:name w:val="list_0020paragraph__char1"/>
    <w:rsid w:val="00316bf7"/>
    <w:rPr>
      <w:rFonts w:ascii="Times New Roman" w:hAnsi="Times New Roman" w:cs="Times New Roman"/>
      <w:sz w:val="24"/>
      <w:szCs w:val="24"/>
    </w:rPr>
  </w:style>
  <w:style w:type="character" w:styleId="Strong">
    <w:name w:val="Strong"/>
    <w:qFormat/>
    <w:rsid w:val="00316bf7"/>
    <w:rPr>
      <w:b/>
      <w:bCs/>
    </w:rPr>
  </w:style>
  <w:style w:type="character" w:styleId="Pagenumber">
    <w:name w:val="page number"/>
    <w:basedOn w:val="DefaultParagraphFont"/>
    <w:semiHidden/>
    <w:rsid w:val="00316bf7"/>
    <w:rPr/>
  </w:style>
  <w:style w:type="character" w:styleId="Dash041e005f0431005f044b005f0447005f043d005f044b005f0439005f005fchar1char1" w:customStyle="1">
    <w:name w:val="dash041e_005f0431_005f044b_005f0447_005f043d_005f044b_005f0439_005f_005fchar1__char1"/>
    <w:rsid w:val="00316bf7"/>
    <w:rPr>
      <w:rFonts w:ascii="Times New Roman" w:hAnsi="Times New Roman" w:cs="Times New Roman"/>
      <w:strike w:val="false"/>
      <w:dstrike w:val="false"/>
      <w:sz w:val="24"/>
      <w:szCs w:val="24"/>
      <w:u w:val="none"/>
      <w:effect w:val="none"/>
    </w:rPr>
  </w:style>
  <w:style w:type="character" w:styleId="Dash0410005f0431005f0437005f0430005f0446005f0020005f0441005f043f005f0438005f0441005f043a005f0430005f005fchar1char1" w:customStyle="1">
    <w:name w:val="dash0410_005f0431_005f0437_005f0430_005f0446_005f0020_005f0441_005f043f_005f0438_005f0441_005f043a_005f0430_005f_005fchar1__char1"/>
    <w:rsid w:val="00316bf7"/>
    <w:rPr>
      <w:rFonts w:ascii="Times New Roman" w:hAnsi="Times New Roman" w:cs="Times New Roman"/>
      <w:strike w:val="false"/>
      <w:dstrike w:val="false"/>
      <w:sz w:val="24"/>
      <w:szCs w:val="24"/>
      <w:u w:val="none"/>
      <w:effect w:val="none"/>
    </w:rPr>
  </w:style>
  <w:style w:type="character" w:styleId="Dash0410005f0431005f0437005f0430005f0446005f0020005f0441005f043f005f0438005f0441005f043a005f0430char1" w:customStyle="1">
    <w:name w:val="dash0410_005f0431_005f0437_005f0430_005f0446_005f0020_005f0441_005f043f_005f0438_005f0441_005f043a_005f0430__char1"/>
    <w:rsid w:val="00316bf7"/>
    <w:rPr>
      <w:rFonts w:ascii="Times New Roman" w:hAnsi="Times New Roman" w:cs="Times New Roman"/>
      <w:strike w:val="false"/>
      <w:dstrike w:val="false"/>
      <w:sz w:val="24"/>
      <w:szCs w:val="24"/>
      <w:u w:val="none"/>
      <w:effect w:val="none"/>
    </w:rPr>
  </w:style>
  <w:style w:type="character" w:styleId="Normal005f005f005f005fchar1005f005fchar1char1" w:customStyle="1">
    <w:name w:val="normal_005f005f_005f005fchar1_005f_005fchar1__char1"/>
    <w:rsid w:val="00316bf7"/>
    <w:rPr>
      <w:rFonts w:ascii="Arial" w:hAnsi="Arial" w:cs="Arial"/>
      <w:sz w:val="22"/>
      <w:szCs w:val="22"/>
    </w:rPr>
  </w:style>
  <w:style w:type="character" w:styleId="List005f0020paragraph005f005fchar1char1" w:customStyle="1">
    <w:name w:val="list_005f0020paragraph_005f_005fchar1__char1"/>
    <w:rsid w:val="00316bf7"/>
    <w:rPr>
      <w:rFonts w:ascii="Times New Roman" w:hAnsi="Times New Roman" w:cs="Times New Roman"/>
      <w:strike w:val="false"/>
      <w:dstrike w:val="false"/>
      <w:sz w:val="24"/>
      <w:szCs w:val="24"/>
      <w:u w:val="none"/>
      <w:effect w:val="none"/>
    </w:rPr>
  </w:style>
  <w:style w:type="character" w:styleId="Dash041e005f0431005f044b005f0447005f043d005f044b005f0439char1" w:customStyle="1">
    <w:name w:val="dash041e_005f0431_005f044b_005f0447_005f043d_005f044b_005f0439__char1"/>
    <w:rsid w:val="00316bf7"/>
    <w:rPr>
      <w:rFonts w:ascii="Times New Roman" w:hAnsi="Times New Roman" w:cs="Times New Roman"/>
      <w:strike w:val="false"/>
      <w:dstrike w:val="false"/>
      <w:sz w:val="24"/>
      <w:szCs w:val="24"/>
      <w:u w:val="none"/>
      <w:effect w:val="none"/>
    </w:rPr>
  </w:style>
  <w:style w:type="character" w:styleId="Dash041a005f0440005f0430005f0441005f043d005f0430005f044f005f0020005f0441005f0442005f0440005f043e005f043a005f0430005f005fchar1char1" w:customStyle="1">
    <w:name w:val="dash041a_005f0440_005f0430_005f0441_005f043d_005f0430_005f044f_005f0020_005f0441_005f0442_005f0440_005f043e_005f043a_005f0430_005f_005fchar1__char1"/>
    <w:rsid w:val="00316bf7"/>
    <w:rPr>
      <w:rFonts w:ascii="Times New Roman" w:hAnsi="Times New Roman" w:cs="Times New Roman"/>
      <w:strike w:val="false"/>
      <w:dstrike w:val="false"/>
      <w:sz w:val="24"/>
      <w:szCs w:val="24"/>
      <w:u w:val="none"/>
      <w:effect w:val="none"/>
    </w:rPr>
  </w:style>
  <w:style w:type="character" w:styleId="Default005f005fchar1char1" w:customStyle="1">
    <w:name w:val="default_005f_005fchar1__char1"/>
    <w:rsid w:val="00316bf7"/>
    <w:rPr>
      <w:rFonts w:ascii="Times New Roman" w:hAnsi="Times New Roman" w:cs="Times New Roman"/>
      <w:strike w:val="false"/>
      <w:dstrike w:val="false"/>
      <w:sz w:val="24"/>
      <w:szCs w:val="24"/>
      <w:u w:val="none"/>
      <w:effect w:val="none"/>
    </w:rPr>
  </w:style>
  <w:style w:type="character" w:styleId="32" w:customStyle="1">
    <w:name w:val="Основной текст с отступом 3 Знак"/>
    <w:basedOn w:val="DefaultParagraphFont"/>
    <w:link w:val="31"/>
    <w:semiHidden/>
    <w:rsid w:val="00316bf7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Dash041704300433043e043b043e0432043e043a00201char1" w:customStyle="1">
    <w:name w:val="dash0417_0430_0433_043e_043b_043e_0432_043e_043a_00201__char1"/>
    <w:rsid w:val="00316bf7"/>
    <w:rPr>
      <w:rFonts w:ascii="Times New Roman" w:hAnsi="Times New Roman" w:cs="Times New Roman"/>
      <w:b/>
      <w:bCs/>
      <w:strike w:val="false"/>
      <w:dstrike w:val="false"/>
      <w:color w:val="000000"/>
      <w:sz w:val="48"/>
      <w:szCs w:val="48"/>
      <w:u w:val="none"/>
      <w:effect w:val="none"/>
    </w:rPr>
  </w:style>
  <w:style w:type="character" w:styleId="ListLabel1">
    <w:name w:val="ListLabel 1"/>
    <w:rPr>
      <w:color w:val="00000A"/>
    </w:rPr>
  </w:style>
  <w:style w:type="character" w:styleId="ListLabel2">
    <w:name w:val="ListLabel 2"/>
    <w:rPr>
      <w:rFonts w:cs="Courier New"/>
    </w:rPr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FreeSans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FreeSans"/>
    </w:rPr>
  </w:style>
  <w:style w:type="paragraph" w:styleId="Style19">
    <w:name w:val="Основной текст с отступом"/>
    <w:basedOn w:val="Normal"/>
    <w:link w:val="a4"/>
    <w:semiHidden/>
    <w:rsid w:val="00316bf7"/>
    <w:pPr>
      <w:spacing w:before="0" w:after="120"/>
      <w:ind w:left="283" w:hanging="0"/>
    </w:pPr>
    <w:rPr/>
  </w:style>
  <w:style w:type="paragraph" w:styleId="Style20">
    <w:name w:val="Верхний колонтитул"/>
    <w:basedOn w:val="Normal"/>
    <w:link w:val="a6"/>
    <w:semiHidden/>
    <w:rsid w:val="00316bf7"/>
    <w:pPr>
      <w:tabs>
        <w:tab w:val="center" w:pos="4677" w:leader="none"/>
        <w:tab w:val="right" w:pos="9355" w:leader="none"/>
      </w:tabs>
      <w:overflowPunct w:val="true"/>
    </w:pPr>
    <w:rPr>
      <w:sz w:val="20"/>
      <w:szCs w:val="20"/>
    </w:rPr>
  </w:style>
  <w:style w:type="paragraph" w:styleId="11" w:customStyle="1">
    <w:name w:val="Цветной список - Акцент 11"/>
    <w:basedOn w:val="Normal"/>
    <w:qFormat/>
    <w:rsid w:val="00316bf7"/>
    <w:pPr>
      <w:spacing w:before="0" w:after="0"/>
      <w:ind w:left="720" w:hanging="0"/>
      <w:contextualSpacing/>
    </w:pPr>
    <w:rPr/>
  </w:style>
  <w:style w:type="paragraph" w:styleId="Default" w:customStyle="1">
    <w:name w:val="Default"/>
    <w:rsid w:val="00316bf7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eastAsia="ru-RU" w:val="ru-RU" w:bidi="ar-SA"/>
    </w:rPr>
  </w:style>
  <w:style w:type="paragraph" w:styleId="Dash0410005f0431005f0437005f0430005f0446005f0020005f0441005f043f005f0438005f0441005f043a005f0430" w:customStyle="1">
    <w:name w:val="dash0410_005f0431_005f0437_005f0430_005f0446_005f0020_005f0441_005f043f_005f0438_005f0441_005f043a_005f0430"/>
    <w:basedOn w:val="Normal"/>
    <w:rsid w:val="00316bf7"/>
    <w:pPr>
      <w:ind w:left="720" w:firstLine="700"/>
      <w:jc w:val="both"/>
    </w:pPr>
    <w:rPr/>
  </w:style>
  <w:style w:type="paragraph" w:styleId="Dash041e005f0431005f044b005f0447005f043d005f044b005f0439" w:customStyle="1">
    <w:name w:val="dash041e_005f0431_005f044b_005f0447_005f043d_005f044b_005f0439"/>
    <w:basedOn w:val="Normal"/>
    <w:rsid w:val="00316bf7"/>
    <w:pPr/>
    <w:rPr/>
  </w:style>
  <w:style w:type="paragraph" w:styleId="List005f0020paragraph" w:customStyle="1">
    <w:name w:val="list_005f0020paragraph"/>
    <w:basedOn w:val="Normal"/>
    <w:rsid w:val="00316bf7"/>
    <w:pPr>
      <w:ind w:left="720" w:firstLine="700"/>
      <w:jc w:val="both"/>
    </w:pPr>
    <w:rPr/>
  </w:style>
  <w:style w:type="paragraph" w:styleId="Default1" w:customStyle="1">
    <w:name w:val="default"/>
    <w:basedOn w:val="Normal"/>
    <w:rsid w:val="00316bf7"/>
    <w:pPr/>
    <w:rPr/>
  </w:style>
  <w:style w:type="paragraph" w:styleId="1" w:customStyle="1">
    <w:name w:val="Стандарт_заг_1 степени"/>
    <w:basedOn w:val="Normal"/>
    <w:qFormat/>
    <w:rsid w:val="00316bf7"/>
    <w:pPr>
      <w:widowControl w:val="false"/>
      <w:spacing w:before="360" w:after="240"/>
      <w:jc w:val="center"/>
    </w:pPr>
    <w:rPr>
      <w:b/>
      <w:sz w:val="28"/>
      <w:szCs w:val="28"/>
    </w:rPr>
  </w:style>
  <w:style w:type="paragraph" w:styleId="BodyTextIndent3">
    <w:name w:val="Body Text Indent 3"/>
    <w:basedOn w:val="Normal"/>
    <w:link w:val="32"/>
    <w:semiHidden/>
    <w:rsid w:val="00316bf7"/>
    <w:pPr>
      <w:ind w:firstLine="709"/>
      <w:jc w:val="both"/>
    </w:pPr>
    <w:rPr>
      <w:sz w:val="28"/>
    </w:rPr>
  </w:style>
  <w:style w:type="paragraph" w:styleId="NormalWeb">
    <w:name w:val="Normal (Web)"/>
    <w:basedOn w:val="Normal"/>
    <w:rsid w:val="00316bf7"/>
    <w:pPr>
      <w:spacing w:before="150" w:after="150"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LibreOffice/4.3.3.2$Linux_X86_64 LibreOffice_project/430m0$Build-2</Application>
  <Paragraphs>327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2015-01-27T10:48:00Z</dcterms:created>
  <dc:creator>админ</dc:creator>
  <dc:language>ru-RU</dc:language>
  <cp:lastPrinted>2015-01-29T10:15:00Z</cp:lastPrinted>
  <dcterms:modified xsi:type="dcterms:W3CDTF">2015-03-26T20:45:18Z</dcterms:modified>
  <cp:revision>3</cp:revision>
</cp:coreProperties>
</file>